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1AF" w:rsidRPr="00F236E8" w:rsidRDefault="00A731AF" w:rsidP="002C406B">
      <w:pPr>
        <w:spacing w:line="240" w:lineRule="auto"/>
        <w:jc w:val="right"/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</w:pPr>
      <w:r w:rsidRPr="00F236E8">
        <w:rPr>
          <w:rFonts w:ascii="Times New Roman" w:eastAsia="Calibri" w:hAnsi="Times New Roman" w:cs="Times New Roman"/>
          <w:bCs/>
          <w:caps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0157113A" wp14:editId="043C815E">
            <wp:simplePos x="0" y="0"/>
            <wp:positionH relativeFrom="column">
              <wp:posOffset>2452226</wp:posOffset>
            </wp:positionH>
            <wp:positionV relativeFrom="paragraph">
              <wp:posOffset>-212725</wp:posOffset>
            </wp:positionV>
            <wp:extent cx="1314450" cy="1121441"/>
            <wp:effectExtent l="0" t="0" r="0" b="2540"/>
            <wp:wrapNone/>
            <wp:docPr id="1" name="Рисунок 1" descr="E:\00 Министерство\Герб\Герб_серый\Герб_сер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0 Министерство\Герб\Герб_серый\Герб_сер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21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C46"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  <w:t>ПРОЕКТ</w:t>
      </w:r>
    </w:p>
    <w:p w:rsidR="00E55AEB" w:rsidRPr="006A47B7" w:rsidRDefault="00E55AEB" w:rsidP="00A731AF">
      <w:pPr>
        <w:spacing w:after="0" w:line="240" w:lineRule="auto"/>
        <w:ind w:left="567" w:right="709" w:firstLine="567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92929"/>
          <w:sz w:val="28"/>
          <w:szCs w:val="28"/>
          <w:lang w:eastAsia="ru-RU"/>
        </w:rPr>
      </w:pPr>
    </w:p>
    <w:p w:rsidR="00A731AF" w:rsidRPr="00410CD5" w:rsidRDefault="00A731AF" w:rsidP="00A731AF">
      <w:pPr>
        <w:spacing w:after="0" w:line="240" w:lineRule="auto"/>
        <w:ind w:left="567" w:right="709" w:firstLine="567"/>
        <w:jc w:val="center"/>
        <w:outlineLvl w:val="0"/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</w:pPr>
    </w:p>
    <w:p w:rsidR="00A731AF" w:rsidRPr="00410CD5" w:rsidRDefault="00A731AF" w:rsidP="00A731AF">
      <w:pPr>
        <w:spacing w:after="0" w:line="240" w:lineRule="auto"/>
        <w:ind w:left="567" w:right="709" w:firstLine="567"/>
        <w:jc w:val="center"/>
        <w:outlineLvl w:val="0"/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</w:pPr>
      <w:r w:rsidRPr="00410CD5"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  <w:t>Министерство здравоохранения</w:t>
      </w:r>
    </w:p>
    <w:p w:rsidR="00A731AF" w:rsidRPr="00410CD5" w:rsidRDefault="00A731AF" w:rsidP="00A731AF">
      <w:pPr>
        <w:spacing w:after="0" w:line="240" w:lineRule="auto"/>
        <w:ind w:left="567" w:right="709" w:firstLine="567"/>
        <w:jc w:val="center"/>
        <w:outlineLvl w:val="0"/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</w:pPr>
      <w:r w:rsidRPr="00410CD5"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  <w:t xml:space="preserve">Луганской Народной Республики </w:t>
      </w:r>
    </w:p>
    <w:p w:rsidR="00A731AF" w:rsidRPr="00410CD5" w:rsidRDefault="00410CD5" w:rsidP="00A731AF">
      <w:pPr>
        <w:spacing w:after="0" w:line="240" w:lineRule="auto"/>
        <w:ind w:left="567" w:right="709" w:firstLine="567"/>
        <w:jc w:val="center"/>
        <w:outlineLvl w:val="0"/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  <w:t>(МИНЗДРАВ ЛНР)</w:t>
      </w:r>
    </w:p>
    <w:p w:rsidR="00A731AF" w:rsidRPr="006A47B7" w:rsidRDefault="00A731AF" w:rsidP="00A731AF">
      <w:pPr>
        <w:spacing w:after="0"/>
        <w:ind w:left="567" w:right="709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31AF" w:rsidRPr="006A47B7" w:rsidRDefault="00A731AF" w:rsidP="00A731AF">
      <w:pPr>
        <w:spacing w:after="0"/>
        <w:ind w:left="567" w:right="709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47B7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A731AF" w:rsidRPr="004122B1" w:rsidRDefault="00A731AF" w:rsidP="00A731AF">
      <w:pPr>
        <w:spacing w:after="0"/>
        <w:ind w:left="567" w:right="709"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731AF" w:rsidRPr="006A47B7" w:rsidRDefault="00AF743E" w:rsidP="00A731AF">
      <w:pPr>
        <w:spacing w:after="0"/>
        <w:ind w:righ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A731AF" w:rsidRPr="006A47B7">
        <w:rPr>
          <w:rFonts w:ascii="Times New Roman" w:eastAsia="Calibri" w:hAnsi="Times New Roman" w:cs="Times New Roman"/>
          <w:sz w:val="28"/>
          <w:szCs w:val="28"/>
          <w:lang w:val="uk-UA"/>
        </w:rPr>
        <w:t>___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A731AF" w:rsidRPr="006A47B7">
        <w:rPr>
          <w:rFonts w:ascii="Times New Roman" w:eastAsia="Calibri" w:hAnsi="Times New Roman" w:cs="Times New Roman"/>
          <w:sz w:val="28"/>
          <w:szCs w:val="28"/>
          <w:lang w:val="uk-UA"/>
        </w:rPr>
        <w:t>_________20</w:t>
      </w:r>
      <w:r w:rsidR="003D16BD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4E2F0B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A731AF" w:rsidRPr="006A4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г.</w:t>
      </w:r>
      <w:r w:rsidR="00A731AF" w:rsidRPr="006A47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="00F4426C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A731AF" w:rsidRPr="006A47B7">
        <w:rPr>
          <w:rFonts w:ascii="Times New Roman" w:eastAsia="Calibri" w:hAnsi="Times New Roman" w:cs="Times New Roman"/>
          <w:sz w:val="28"/>
          <w:szCs w:val="28"/>
        </w:rPr>
        <w:t xml:space="preserve">   № _______</w:t>
      </w:r>
    </w:p>
    <w:p w:rsidR="00A731AF" w:rsidRDefault="00A731AF" w:rsidP="00A731AF">
      <w:pPr>
        <w:spacing w:after="0"/>
        <w:ind w:left="567" w:right="709"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</w:p>
    <w:p w:rsidR="00A731AF" w:rsidRPr="006A47B7" w:rsidRDefault="00410CD5" w:rsidP="00A731AF">
      <w:pPr>
        <w:ind w:left="567" w:right="709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A731AF" w:rsidRPr="006A47B7">
        <w:rPr>
          <w:rFonts w:ascii="Times New Roman" w:eastAsia="Calibri" w:hAnsi="Times New Roman" w:cs="Times New Roman"/>
          <w:sz w:val="28"/>
          <w:szCs w:val="28"/>
        </w:rPr>
        <w:t>Луганск</w:t>
      </w:r>
    </w:p>
    <w:p w:rsidR="00606B02" w:rsidRPr="00664C49" w:rsidRDefault="007078CB" w:rsidP="00327D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78CB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FE76EC">
        <w:rPr>
          <w:rFonts w:ascii="Times New Roman" w:hAnsi="Times New Roman" w:cs="Times New Roman"/>
          <w:sz w:val="28"/>
          <w:szCs w:val="28"/>
        </w:rPr>
        <w:t>я</w:t>
      </w:r>
      <w:r w:rsidRPr="007078CB">
        <w:rPr>
          <w:rFonts w:ascii="Times New Roman" w:hAnsi="Times New Roman" w:cs="Times New Roman"/>
          <w:sz w:val="28"/>
          <w:szCs w:val="28"/>
        </w:rPr>
        <w:t xml:space="preserve"> в приказ Министерства здравоохранения Луганской Народной Республики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3AF">
        <w:rPr>
          <w:rFonts w:ascii="Times New Roman" w:hAnsi="Times New Roman" w:cs="Times New Roman"/>
          <w:sz w:val="28"/>
          <w:szCs w:val="28"/>
        </w:rPr>
        <w:t>2</w:t>
      </w:r>
      <w:r w:rsidR="00173F8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3F89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73F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73F89">
        <w:rPr>
          <w:rFonts w:ascii="Times New Roman" w:hAnsi="Times New Roman" w:cs="Times New Roman"/>
          <w:sz w:val="28"/>
          <w:szCs w:val="28"/>
        </w:rPr>
        <w:t>473</w:t>
      </w:r>
      <w:r>
        <w:rPr>
          <w:rFonts w:ascii="Times New Roman" w:hAnsi="Times New Roman" w:cs="Times New Roman"/>
          <w:sz w:val="28"/>
          <w:szCs w:val="28"/>
        </w:rPr>
        <w:t>-ОД</w:t>
      </w:r>
      <w:r w:rsidR="001C23AF">
        <w:rPr>
          <w:rFonts w:ascii="Times New Roman" w:hAnsi="Times New Roman" w:cs="Times New Roman"/>
          <w:sz w:val="28"/>
          <w:szCs w:val="28"/>
        </w:rPr>
        <w:t xml:space="preserve"> </w:t>
      </w:r>
      <w:r w:rsidR="001C23AF" w:rsidRPr="00750B4C">
        <w:rPr>
          <w:rFonts w:ascii="Times New Roman" w:hAnsi="Times New Roman" w:cs="Times New Roman"/>
          <w:sz w:val="28"/>
          <w:szCs w:val="28"/>
        </w:rPr>
        <w:t>«</w:t>
      </w:r>
      <w:r w:rsidR="00173F89" w:rsidRPr="00750B4C">
        <w:rPr>
          <w:rFonts w:ascii="Times New Roman" w:hAnsi="Times New Roman" w:cs="Times New Roman"/>
          <w:sz w:val="28"/>
          <w:szCs w:val="28"/>
        </w:rPr>
        <w:t>Об утверждении нормативных затрат на обеспечение функций Министерства здравоохранения Луганской Народной Республики и государственных казенных учреждений, отнесенных к ведению Министерства здравоохранения Луганской Народной Республики»</w:t>
      </w:r>
    </w:p>
    <w:p w:rsidR="007B76B5" w:rsidRDefault="007B76B5" w:rsidP="00327D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73F89" w:rsidRPr="00BC6AD7" w:rsidRDefault="00173F89" w:rsidP="00327D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19 Федерального закона</w:t>
      </w:r>
      <w:r w:rsidRPr="00E50715">
        <w:rPr>
          <w:rFonts w:ascii="Times New Roman" w:hAnsi="Times New Roman" w:cs="Times New Roman"/>
          <w:sz w:val="28"/>
          <w:szCs w:val="28"/>
        </w:rPr>
        <w:t xml:space="preserve"> Российской </w:t>
      </w:r>
      <w:r>
        <w:rPr>
          <w:rFonts w:ascii="Times New Roman" w:hAnsi="Times New Roman" w:cs="Times New Roman"/>
          <w:sz w:val="28"/>
          <w:szCs w:val="28"/>
        </w:rPr>
        <w:t>Федерации от 05.04.</w:t>
      </w:r>
      <w:r w:rsidRPr="00E50715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E507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4-ФЗ «О контрактной системе в сфере закупок товаров, работ, услуг для обеспечения государственных </w:t>
      </w:r>
      <w:r w:rsidRPr="00E50715">
        <w:rPr>
          <w:rFonts w:ascii="Times New Roman" w:hAnsi="Times New Roman" w:cs="Times New Roman"/>
          <w:sz w:val="28"/>
          <w:szCs w:val="28"/>
        </w:rPr>
        <w:t>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E50715">
        <w:rPr>
          <w:rFonts w:ascii="Times New Roman" w:hAnsi="Times New Roman" w:cs="Times New Roman"/>
          <w:sz w:val="28"/>
          <w:szCs w:val="28"/>
        </w:rPr>
        <w:t>,</w:t>
      </w:r>
      <w:r w:rsidRPr="00BC6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ктом 2 </w:t>
      </w:r>
      <w:r w:rsidRPr="00E5071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50715">
        <w:rPr>
          <w:rFonts w:ascii="Times New Roman" w:hAnsi="Times New Roman" w:cs="Times New Roman"/>
          <w:sz w:val="28"/>
          <w:szCs w:val="28"/>
        </w:rPr>
        <w:t xml:space="preserve"> Правительства Луганской Народной Республики от 09.08.2024 № 153/24 «Об утверждении Правил определения нормативных затрат на обеспечение функций государственных органов Луганской Народной Республики, в том числе подведомственных им государственных</w:t>
      </w:r>
      <w:proofErr w:type="gramEnd"/>
      <w:r w:rsidRPr="00E50715">
        <w:rPr>
          <w:rFonts w:ascii="Times New Roman" w:hAnsi="Times New Roman" w:cs="Times New Roman"/>
          <w:sz w:val="28"/>
          <w:szCs w:val="28"/>
        </w:rPr>
        <w:t xml:space="preserve"> казенных учреждений Луганской Народной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6AD7">
        <w:rPr>
          <w:rFonts w:ascii="Times New Roman" w:hAnsi="Times New Roman"/>
          <w:sz w:val="28"/>
          <w:szCs w:val="28"/>
        </w:rPr>
        <w:t xml:space="preserve">пунктом 2.1.43 раздела II, пунктом 4.5 раздела IV положения о Министерстве здравоохранения Луганской Народной Республики, утвержденного Указом Главы Луганской Народной Республики от 09.06.2023 </w:t>
      </w:r>
      <w:r>
        <w:rPr>
          <w:rFonts w:ascii="Times New Roman" w:hAnsi="Times New Roman"/>
          <w:sz w:val="28"/>
          <w:szCs w:val="28"/>
        </w:rPr>
        <w:br/>
      </w:r>
      <w:r w:rsidRPr="00BC6AD7">
        <w:rPr>
          <w:rFonts w:ascii="Times New Roman" w:hAnsi="Times New Roman"/>
          <w:sz w:val="28"/>
          <w:szCs w:val="28"/>
        </w:rPr>
        <w:t xml:space="preserve">№ УГ-54/23 (с изменениями), </w:t>
      </w:r>
      <w:proofErr w:type="gramStart"/>
      <w:r w:rsidRPr="00BC6A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C6AD7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9B32C4" w:rsidRDefault="00192DBF" w:rsidP="009B32C4">
      <w:pPr>
        <w:pStyle w:val="a3"/>
        <w:numPr>
          <w:ilvl w:val="1"/>
          <w:numId w:val="25"/>
        </w:numPr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6EC">
        <w:rPr>
          <w:rFonts w:ascii="Times New Roman" w:eastAsiaTheme="minorHAnsi" w:hAnsi="Times New Roman" w:cs="Times New Roman"/>
          <w:sz w:val="28"/>
          <w:szCs w:val="28"/>
        </w:rPr>
        <w:t xml:space="preserve">Внести </w:t>
      </w:r>
      <w:r w:rsidR="00FE76EC" w:rsidRPr="00FE76EC">
        <w:rPr>
          <w:rFonts w:ascii="Times New Roman" w:eastAsiaTheme="minorHAnsi" w:hAnsi="Times New Roman" w:cs="Times New Roman"/>
          <w:sz w:val="28"/>
          <w:szCs w:val="28"/>
        </w:rPr>
        <w:t xml:space="preserve">изменение </w:t>
      </w:r>
      <w:r w:rsidRPr="00FE76EC"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r w:rsidR="006014BC" w:rsidRPr="00FE76EC">
        <w:rPr>
          <w:rFonts w:ascii="Times New Roman" w:eastAsiaTheme="minorHAnsi" w:hAnsi="Times New Roman" w:cs="Times New Roman"/>
          <w:sz w:val="28"/>
          <w:szCs w:val="28"/>
        </w:rPr>
        <w:t>Нормативные затраты на обеспечение функций Министерства здравоохранения Луганской Народной Республики и государственных казенных учреждений, отнесенных к ведению Министерства здравоохранени</w:t>
      </w:r>
      <w:r w:rsidRPr="00FE76EC">
        <w:rPr>
          <w:rFonts w:ascii="Times New Roman" w:eastAsiaTheme="minorHAnsi" w:hAnsi="Times New Roman" w:cs="Times New Roman"/>
          <w:sz w:val="28"/>
          <w:szCs w:val="28"/>
        </w:rPr>
        <w:t>я Луганской Народной Республики</w:t>
      </w:r>
      <w:r w:rsidR="006014BC" w:rsidRPr="00FE76EC">
        <w:rPr>
          <w:rFonts w:ascii="Times New Roman" w:eastAsiaTheme="minorHAnsi" w:hAnsi="Times New Roman" w:cs="Times New Roman"/>
          <w:sz w:val="28"/>
          <w:szCs w:val="28"/>
        </w:rPr>
        <w:t xml:space="preserve">, утвержденные приказом Министерства здравоохранения Луганской Народной Республики от 27.09.2024 № 473-ОД (с изменениями), </w:t>
      </w:r>
      <w:r w:rsidR="00FE76EC">
        <w:rPr>
          <w:rFonts w:ascii="Times New Roman" w:eastAsiaTheme="minorHAnsi" w:hAnsi="Times New Roman" w:cs="Times New Roman"/>
          <w:sz w:val="28"/>
          <w:szCs w:val="28"/>
        </w:rPr>
        <w:t>заменив в</w:t>
      </w:r>
      <w:r w:rsidR="00B305EA" w:rsidRPr="00FE76EC">
        <w:rPr>
          <w:rFonts w:ascii="Times New Roman" w:hAnsi="Times New Roman" w:cs="Times New Roman"/>
          <w:sz w:val="28"/>
          <w:szCs w:val="28"/>
        </w:rPr>
        <w:t xml:space="preserve"> строке </w:t>
      </w:r>
      <w:r w:rsidR="009B32C4">
        <w:rPr>
          <w:rFonts w:ascii="Times New Roman" w:hAnsi="Times New Roman" w:cs="Times New Roman"/>
          <w:sz w:val="28"/>
          <w:szCs w:val="28"/>
        </w:rPr>
        <w:t>7</w:t>
      </w:r>
      <w:r w:rsidR="00B305EA" w:rsidRPr="00FE76EC">
        <w:rPr>
          <w:rFonts w:ascii="Times New Roman" w:hAnsi="Times New Roman" w:cs="Times New Roman"/>
          <w:sz w:val="28"/>
          <w:szCs w:val="28"/>
        </w:rPr>
        <w:t xml:space="preserve"> раздела «Государственные казенные учреждения, отнесенные к ведению Министерства здравоохранения Луганской Народной Республики» пункта </w:t>
      </w:r>
      <w:r w:rsidR="009B32C4">
        <w:rPr>
          <w:rFonts w:ascii="Times New Roman" w:hAnsi="Times New Roman" w:cs="Times New Roman"/>
          <w:sz w:val="28"/>
          <w:szCs w:val="28"/>
        </w:rPr>
        <w:t>7</w:t>
      </w:r>
      <w:r w:rsidR="00B305EA" w:rsidRPr="00FE76EC">
        <w:rPr>
          <w:rFonts w:ascii="Times New Roman" w:hAnsi="Times New Roman" w:cs="Times New Roman"/>
          <w:sz w:val="28"/>
          <w:szCs w:val="28"/>
        </w:rPr>
        <w:t>.</w:t>
      </w:r>
      <w:r w:rsidR="009B32C4">
        <w:rPr>
          <w:rFonts w:ascii="Times New Roman" w:hAnsi="Times New Roman" w:cs="Times New Roman"/>
          <w:sz w:val="28"/>
          <w:szCs w:val="28"/>
        </w:rPr>
        <w:t>7</w:t>
      </w:r>
      <w:r w:rsidR="00B305EA" w:rsidRPr="00FE76EC">
        <w:rPr>
          <w:rFonts w:ascii="Times New Roman" w:hAnsi="Times New Roman" w:cs="Times New Roman"/>
          <w:sz w:val="28"/>
          <w:szCs w:val="28"/>
        </w:rPr>
        <w:t>.</w:t>
      </w:r>
      <w:r w:rsidR="009B32C4">
        <w:rPr>
          <w:rFonts w:ascii="Times New Roman" w:hAnsi="Times New Roman" w:cs="Times New Roman"/>
          <w:sz w:val="28"/>
          <w:szCs w:val="28"/>
        </w:rPr>
        <w:t>3</w:t>
      </w:r>
      <w:r w:rsidR="00B305EA" w:rsidRPr="00FE76EC">
        <w:rPr>
          <w:rFonts w:ascii="Times New Roman" w:hAnsi="Times New Roman" w:cs="Times New Roman"/>
          <w:sz w:val="28"/>
          <w:szCs w:val="28"/>
        </w:rPr>
        <w:t>. «</w:t>
      </w:r>
      <w:r w:rsidR="009B32C4" w:rsidRPr="009B32C4">
        <w:rPr>
          <w:rFonts w:ascii="Times New Roman" w:hAnsi="Times New Roman" w:cs="Times New Roman"/>
          <w:sz w:val="28"/>
          <w:szCs w:val="28"/>
        </w:rPr>
        <w:t xml:space="preserve">Иные затраты, относящиеся к </w:t>
      </w:r>
      <w:r w:rsidR="009B32C4" w:rsidRPr="009B32C4">
        <w:rPr>
          <w:rFonts w:ascii="Times New Roman" w:hAnsi="Times New Roman" w:cs="Times New Roman"/>
          <w:sz w:val="28"/>
          <w:szCs w:val="28"/>
        </w:rPr>
        <w:lastRenderedPageBreak/>
        <w:t>затратам на приобретение основных средств</w:t>
      </w:r>
      <w:r w:rsidR="00B305EA" w:rsidRPr="00FE76EC">
        <w:rPr>
          <w:rFonts w:ascii="Times New Roman" w:hAnsi="Times New Roman" w:cs="Times New Roman"/>
          <w:sz w:val="28"/>
          <w:szCs w:val="28"/>
        </w:rPr>
        <w:t>» цифры «</w:t>
      </w:r>
      <w:r w:rsidR="009B32C4">
        <w:rPr>
          <w:rFonts w:ascii="Times New Roman" w:hAnsi="Times New Roman" w:cs="Times New Roman"/>
          <w:sz w:val="28"/>
          <w:szCs w:val="28"/>
        </w:rPr>
        <w:t>1 8</w:t>
      </w:r>
      <w:r w:rsidR="00B305EA" w:rsidRPr="00FE76EC">
        <w:rPr>
          <w:rFonts w:ascii="Times New Roman" w:hAnsi="Times New Roman" w:cs="Times New Roman"/>
          <w:sz w:val="28"/>
          <w:szCs w:val="28"/>
        </w:rPr>
        <w:t xml:space="preserve">00,00» цифрами </w:t>
      </w:r>
      <w:r w:rsidR="009B32C4">
        <w:rPr>
          <w:rFonts w:ascii="Times New Roman" w:hAnsi="Times New Roman" w:cs="Times New Roman"/>
          <w:sz w:val="28"/>
          <w:szCs w:val="28"/>
        </w:rPr>
        <w:br/>
      </w:r>
      <w:r w:rsidR="00B305EA" w:rsidRPr="00FE76EC">
        <w:rPr>
          <w:rFonts w:ascii="Times New Roman" w:hAnsi="Times New Roman" w:cs="Times New Roman"/>
          <w:sz w:val="28"/>
          <w:szCs w:val="28"/>
        </w:rPr>
        <w:t>«</w:t>
      </w:r>
      <w:r w:rsidR="009B32C4">
        <w:rPr>
          <w:rFonts w:ascii="Times New Roman" w:hAnsi="Times New Roman" w:cs="Times New Roman"/>
          <w:sz w:val="28"/>
          <w:szCs w:val="28"/>
        </w:rPr>
        <w:t>2 160</w:t>
      </w:r>
      <w:r w:rsidR="00B305EA" w:rsidRPr="00FE76EC">
        <w:rPr>
          <w:rFonts w:ascii="Times New Roman" w:hAnsi="Times New Roman" w:cs="Times New Roman"/>
          <w:sz w:val="28"/>
          <w:szCs w:val="28"/>
        </w:rPr>
        <w:t>,00».</w:t>
      </w:r>
    </w:p>
    <w:p w:rsidR="009B32C4" w:rsidRDefault="00DE2C30" w:rsidP="009B32C4">
      <w:pPr>
        <w:pStyle w:val="a3"/>
        <w:numPr>
          <w:ilvl w:val="1"/>
          <w:numId w:val="25"/>
        </w:numPr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2C4">
        <w:rPr>
          <w:rFonts w:ascii="Times New Roman" w:hAnsi="Times New Roman" w:cs="Times New Roman"/>
          <w:sz w:val="28"/>
          <w:szCs w:val="28"/>
        </w:rPr>
        <w:t>Отделу мониторинга финансово-хозяйственной деятельности департамента финансово-экономической деятельности и бухгалтерского учета Министерства здравоохранения Луганской Народной Республики обеспечить размещение приказа на сайте в Единой информационной системе в сфере закупок (www.zakupki.gov.ru) в установленном порядке.</w:t>
      </w:r>
    </w:p>
    <w:p w:rsidR="009B32C4" w:rsidRDefault="006F124C" w:rsidP="009B32C4">
      <w:pPr>
        <w:pStyle w:val="a3"/>
        <w:numPr>
          <w:ilvl w:val="1"/>
          <w:numId w:val="25"/>
        </w:numPr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2C4">
        <w:rPr>
          <w:rFonts w:ascii="Times New Roman" w:eastAsia="Calibri" w:hAnsi="Times New Roman" w:cs="Times New Roman"/>
          <w:sz w:val="28"/>
          <w:szCs w:val="28"/>
        </w:rPr>
        <w:t>О</w:t>
      </w:r>
      <w:r w:rsidR="00AB43C2" w:rsidRPr="009B32C4">
        <w:rPr>
          <w:rFonts w:ascii="Times New Roman" w:eastAsia="Calibri" w:hAnsi="Times New Roman" w:cs="Times New Roman"/>
          <w:sz w:val="28"/>
          <w:szCs w:val="28"/>
        </w:rPr>
        <w:t>бще</w:t>
      </w:r>
      <w:r w:rsidRPr="009B32C4">
        <w:rPr>
          <w:rFonts w:ascii="Times New Roman" w:eastAsia="Calibri" w:hAnsi="Times New Roman" w:cs="Times New Roman"/>
          <w:sz w:val="28"/>
          <w:szCs w:val="28"/>
        </w:rPr>
        <w:t>му</w:t>
      </w:r>
      <w:r w:rsidR="00AB43C2" w:rsidRPr="009B32C4">
        <w:rPr>
          <w:rFonts w:ascii="Times New Roman" w:eastAsia="Calibri" w:hAnsi="Times New Roman" w:cs="Times New Roman"/>
          <w:sz w:val="28"/>
          <w:szCs w:val="28"/>
        </w:rPr>
        <w:t xml:space="preserve"> отдел</w:t>
      </w:r>
      <w:r w:rsidRPr="009B32C4">
        <w:rPr>
          <w:rFonts w:ascii="Times New Roman" w:eastAsia="Calibri" w:hAnsi="Times New Roman" w:cs="Times New Roman"/>
          <w:sz w:val="28"/>
          <w:szCs w:val="28"/>
        </w:rPr>
        <w:t>у</w:t>
      </w:r>
      <w:r w:rsidR="00AB43C2" w:rsidRPr="009B32C4">
        <w:rPr>
          <w:rFonts w:ascii="Times New Roman" w:eastAsia="Calibri" w:hAnsi="Times New Roman" w:cs="Times New Roman"/>
          <w:sz w:val="28"/>
          <w:szCs w:val="28"/>
        </w:rPr>
        <w:t xml:space="preserve"> Министерства здравоохранения Луганской Народной Республики</w:t>
      </w:r>
      <w:r w:rsidR="00DB2276" w:rsidRPr="009B32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3C2" w:rsidRPr="009B32C4">
        <w:rPr>
          <w:rFonts w:ascii="Times New Roman" w:eastAsia="Calibri" w:hAnsi="Times New Roman" w:cs="Times New Roman"/>
          <w:sz w:val="28"/>
          <w:szCs w:val="28"/>
        </w:rPr>
        <w:t>довести настоящий приказ до сведения заинтересованных лиц.</w:t>
      </w:r>
    </w:p>
    <w:p w:rsidR="009B32C4" w:rsidRDefault="00AB43C2" w:rsidP="009B32C4">
      <w:pPr>
        <w:pStyle w:val="a3"/>
        <w:numPr>
          <w:ilvl w:val="1"/>
          <w:numId w:val="25"/>
        </w:numPr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32C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B32C4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5A2793" w:rsidRPr="009B32C4" w:rsidRDefault="005A2793" w:rsidP="009B32C4">
      <w:pPr>
        <w:pStyle w:val="a3"/>
        <w:numPr>
          <w:ilvl w:val="1"/>
          <w:numId w:val="25"/>
        </w:numPr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2C4">
        <w:rPr>
          <w:rFonts w:ascii="Times New Roman" w:eastAsia="Calibri" w:hAnsi="Times New Roman" w:cs="Times New Roman"/>
          <w:sz w:val="28"/>
          <w:szCs w:val="28"/>
        </w:rPr>
        <w:t>Настоящий приказ вступает в силу со дня его принятия и распространяется на правоотношения, возникшие с 1 января 2025 года.</w:t>
      </w:r>
    </w:p>
    <w:p w:rsidR="00AB43C2" w:rsidRDefault="00AB43C2" w:rsidP="00327DF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2A4" w:rsidRDefault="000842A4" w:rsidP="00327DF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8ED" w:rsidRPr="00D838ED" w:rsidRDefault="00E218C4" w:rsidP="00D838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Министр</w:t>
      </w:r>
      <w:r w:rsidR="00D838ED" w:rsidRPr="00D838ED">
        <w:rPr>
          <w:rFonts w:ascii="Times New Roman" w:eastAsia="Calibri" w:hAnsi="Times New Roman" w:cs="Times New Roman"/>
          <w:sz w:val="28"/>
          <w:szCs w:val="28"/>
        </w:rPr>
        <w:t xml:space="preserve"> здравоохранения </w:t>
      </w:r>
    </w:p>
    <w:p w:rsidR="007B76B5" w:rsidRPr="00327DF4" w:rsidRDefault="00D838ED" w:rsidP="00327D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8ED">
        <w:rPr>
          <w:rFonts w:ascii="Times New Roman" w:eastAsia="Calibri" w:hAnsi="Times New Roman" w:cs="Times New Roman"/>
          <w:sz w:val="28"/>
          <w:szCs w:val="28"/>
        </w:rPr>
        <w:t>Луганско</w:t>
      </w:r>
      <w:r w:rsidR="00D11B34">
        <w:rPr>
          <w:rFonts w:ascii="Times New Roman" w:eastAsia="Calibri" w:hAnsi="Times New Roman" w:cs="Times New Roman"/>
          <w:sz w:val="28"/>
          <w:szCs w:val="28"/>
        </w:rPr>
        <w:t>й Народной Республики</w:t>
      </w:r>
      <w:r w:rsidR="00D11B34">
        <w:rPr>
          <w:rFonts w:ascii="Times New Roman" w:eastAsia="Calibri" w:hAnsi="Times New Roman" w:cs="Times New Roman"/>
          <w:sz w:val="28"/>
          <w:szCs w:val="28"/>
        </w:rPr>
        <w:tab/>
      </w:r>
      <w:r w:rsidR="00D11B34">
        <w:rPr>
          <w:rFonts w:ascii="Times New Roman" w:eastAsia="Calibri" w:hAnsi="Times New Roman" w:cs="Times New Roman"/>
          <w:sz w:val="28"/>
          <w:szCs w:val="28"/>
        </w:rPr>
        <w:tab/>
      </w:r>
      <w:r w:rsidR="00D11B34">
        <w:rPr>
          <w:rFonts w:ascii="Times New Roman" w:eastAsia="Calibri" w:hAnsi="Times New Roman" w:cs="Times New Roman"/>
          <w:sz w:val="28"/>
          <w:szCs w:val="28"/>
        </w:rPr>
        <w:tab/>
      </w:r>
      <w:r w:rsidR="00D11B34"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  <w:r w:rsidR="006F124C">
        <w:rPr>
          <w:rFonts w:ascii="Times New Roman" w:eastAsia="Calibri" w:hAnsi="Times New Roman" w:cs="Times New Roman"/>
          <w:sz w:val="28"/>
          <w:szCs w:val="28"/>
        </w:rPr>
        <w:t xml:space="preserve">         Н.А. Пащенко</w:t>
      </w:r>
      <w:r w:rsidR="00AB43C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7B76B5" w:rsidRPr="00327DF4" w:rsidSect="002C5CA5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6EC" w:rsidRDefault="00FE76EC" w:rsidP="00A731AF">
      <w:pPr>
        <w:spacing w:after="0" w:line="240" w:lineRule="auto"/>
      </w:pPr>
      <w:r>
        <w:separator/>
      </w:r>
    </w:p>
  </w:endnote>
  <w:endnote w:type="continuationSeparator" w:id="0">
    <w:p w:rsidR="00FE76EC" w:rsidRDefault="00FE76EC" w:rsidP="00A73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6EC" w:rsidRDefault="00FE76EC" w:rsidP="00A731AF">
      <w:pPr>
        <w:spacing w:after="0" w:line="240" w:lineRule="auto"/>
      </w:pPr>
      <w:r>
        <w:separator/>
      </w:r>
    </w:p>
  </w:footnote>
  <w:footnote w:type="continuationSeparator" w:id="0">
    <w:p w:rsidR="00FE76EC" w:rsidRDefault="00FE76EC" w:rsidP="00A73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606C"/>
    <w:multiLevelType w:val="hybridMultilevel"/>
    <w:tmpl w:val="D3EA7036"/>
    <w:lvl w:ilvl="0" w:tplc="078E300E">
      <w:start w:val="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A0A91"/>
    <w:multiLevelType w:val="hybridMultilevel"/>
    <w:tmpl w:val="D1EE3E84"/>
    <w:lvl w:ilvl="0" w:tplc="C13CC784">
      <w:start w:val="1"/>
      <w:numFmt w:val="decimal"/>
      <w:lvlText w:val="%1."/>
      <w:lvlJc w:val="left"/>
      <w:pPr>
        <w:ind w:left="2014" w:hanging="13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716550"/>
    <w:multiLevelType w:val="multilevel"/>
    <w:tmpl w:val="6B7CF6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10D14214"/>
    <w:multiLevelType w:val="multilevel"/>
    <w:tmpl w:val="A7A4D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132F33DE"/>
    <w:multiLevelType w:val="multilevel"/>
    <w:tmpl w:val="A7A4D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">
    <w:nsid w:val="15755AEF"/>
    <w:multiLevelType w:val="multilevel"/>
    <w:tmpl w:val="0CAEED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638105A"/>
    <w:multiLevelType w:val="hybridMultilevel"/>
    <w:tmpl w:val="FA9CC736"/>
    <w:lvl w:ilvl="0" w:tplc="A90CDE40">
      <w:start w:val="1"/>
      <w:numFmt w:val="decimal"/>
      <w:lvlText w:val="%1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>
    <w:nsid w:val="1DE46811"/>
    <w:multiLevelType w:val="multilevel"/>
    <w:tmpl w:val="A7A4D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8">
    <w:nsid w:val="26402343"/>
    <w:multiLevelType w:val="multilevel"/>
    <w:tmpl w:val="6B7CF6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29A97D45"/>
    <w:multiLevelType w:val="multilevel"/>
    <w:tmpl w:val="A41E81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29E979B5"/>
    <w:multiLevelType w:val="hybridMultilevel"/>
    <w:tmpl w:val="AB509D56"/>
    <w:lvl w:ilvl="0" w:tplc="806AC63A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A105F3D"/>
    <w:multiLevelType w:val="multilevel"/>
    <w:tmpl w:val="EC8EC39C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</w:rPr>
    </w:lvl>
  </w:abstractNum>
  <w:abstractNum w:abstractNumId="12">
    <w:nsid w:val="2ED61344"/>
    <w:multiLevelType w:val="hybridMultilevel"/>
    <w:tmpl w:val="D1EE3E84"/>
    <w:lvl w:ilvl="0" w:tplc="C13CC784">
      <w:start w:val="1"/>
      <w:numFmt w:val="decimal"/>
      <w:lvlText w:val="%1."/>
      <w:lvlJc w:val="left"/>
      <w:pPr>
        <w:ind w:left="2014" w:hanging="13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5E37A2"/>
    <w:multiLevelType w:val="multilevel"/>
    <w:tmpl w:val="A41E81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326E5FDC"/>
    <w:multiLevelType w:val="multilevel"/>
    <w:tmpl w:val="CBFE4F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8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328B4345"/>
    <w:multiLevelType w:val="multilevel"/>
    <w:tmpl w:val="57EEAFE6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3504065E"/>
    <w:multiLevelType w:val="multilevel"/>
    <w:tmpl w:val="D402051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Times New Roman"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7">
    <w:nsid w:val="396F08DE"/>
    <w:multiLevelType w:val="multilevel"/>
    <w:tmpl w:val="A41E81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4058430D"/>
    <w:multiLevelType w:val="multilevel"/>
    <w:tmpl w:val="E21CEEAA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54FD4170"/>
    <w:multiLevelType w:val="hybridMultilevel"/>
    <w:tmpl w:val="D1EE3E84"/>
    <w:lvl w:ilvl="0" w:tplc="C13CC784">
      <w:start w:val="1"/>
      <w:numFmt w:val="decimal"/>
      <w:lvlText w:val="%1."/>
      <w:lvlJc w:val="left"/>
      <w:pPr>
        <w:ind w:left="2014" w:hanging="13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52D5B3A"/>
    <w:multiLevelType w:val="multilevel"/>
    <w:tmpl w:val="2A0ECA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58B5656C"/>
    <w:multiLevelType w:val="multilevel"/>
    <w:tmpl w:val="A41E81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733E6C3C"/>
    <w:multiLevelType w:val="hybridMultilevel"/>
    <w:tmpl w:val="83E0A92A"/>
    <w:lvl w:ilvl="0" w:tplc="8CB470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CC08AC"/>
    <w:multiLevelType w:val="multilevel"/>
    <w:tmpl w:val="A7A4D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4">
    <w:nsid w:val="77D86CFC"/>
    <w:multiLevelType w:val="multilevel"/>
    <w:tmpl w:val="A7A4D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5">
    <w:nsid w:val="79D24562"/>
    <w:multiLevelType w:val="multilevel"/>
    <w:tmpl w:val="0CAEED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7BE42464"/>
    <w:multiLevelType w:val="multilevel"/>
    <w:tmpl w:val="A7A4D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1"/>
  </w:num>
  <w:num w:numId="2">
    <w:abstractNumId w:val="25"/>
  </w:num>
  <w:num w:numId="3">
    <w:abstractNumId w:val="5"/>
  </w:num>
  <w:num w:numId="4">
    <w:abstractNumId w:val="20"/>
  </w:num>
  <w:num w:numId="5">
    <w:abstractNumId w:val="22"/>
  </w:num>
  <w:num w:numId="6">
    <w:abstractNumId w:val="19"/>
  </w:num>
  <w:num w:numId="7">
    <w:abstractNumId w:val="6"/>
  </w:num>
  <w:num w:numId="8">
    <w:abstractNumId w:val="12"/>
  </w:num>
  <w:num w:numId="9">
    <w:abstractNumId w:val="10"/>
  </w:num>
  <w:num w:numId="10">
    <w:abstractNumId w:val="0"/>
  </w:num>
  <w:num w:numId="11">
    <w:abstractNumId w:val="16"/>
  </w:num>
  <w:num w:numId="12">
    <w:abstractNumId w:val="11"/>
  </w:num>
  <w:num w:numId="13">
    <w:abstractNumId w:val="18"/>
  </w:num>
  <w:num w:numId="14">
    <w:abstractNumId w:val="24"/>
  </w:num>
  <w:num w:numId="15">
    <w:abstractNumId w:val="15"/>
  </w:num>
  <w:num w:numId="16">
    <w:abstractNumId w:val="26"/>
  </w:num>
  <w:num w:numId="17">
    <w:abstractNumId w:val="4"/>
  </w:num>
  <w:num w:numId="18">
    <w:abstractNumId w:val="23"/>
  </w:num>
  <w:num w:numId="19">
    <w:abstractNumId w:val="3"/>
  </w:num>
  <w:num w:numId="20">
    <w:abstractNumId w:val="7"/>
  </w:num>
  <w:num w:numId="21">
    <w:abstractNumId w:val="17"/>
  </w:num>
  <w:num w:numId="22">
    <w:abstractNumId w:val="13"/>
  </w:num>
  <w:num w:numId="23">
    <w:abstractNumId w:val="21"/>
  </w:num>
  <w:num w:numId="24">
    <w:abstractNumId w:val="9"/>
  </w:num>
  <w:num w:numId="25">
    <w:abstractNumId w:val="14"/>
  </w:num>
  <w:num w:numId="26">
    <w:abstractNumId w:val="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C5"/>
    <w:rsid w:val="000007C7"/>
    <w:rsid w:val="00000E3D"/>
    <w:rsid w:val="00001940"/>
    <w:rsid w:val="000028C5"/>
    <w:rsid w:val="000031E4"/>
    <w:rsid w:val="00005915"/>
    <w:rsid w:val="0001784A"/>
    <w:rsid w:val="00026B8C"/>
    <w:rsid w:val="00036321"/>
    <w:rsid w:val="00040C63"/>
    <w:rsid w:val="000412BC"/>
    <w:rsid w:val="00041368"/>
    <w:rsid w:val="00062079"/>
    <w:rsid w:val="00064665"/>
    <w:rsid w:val="00076E85"/>
    <w:rsid w:val="00083665"/>
    <w:rsid w:val="000842A4"/>
    <w:rsid w:val="0009322A"/>
    <w:rsid w:val="00094391"/>
    <w:rsid w:val="00095B97"/>
    <w:rsid w:val="000A12F0"/>
    <w:rsid w:val="000B14D5"/>
    <w:rsid w:val="000B6F48"/>
    <w:rsid w:val="000C2B5F"/>
    <w:rsid w:val="000C7DEC"/>
    <w:rsid w:val="000D0E71"/>
    <w:rsid w:val="000D1524"/>
    <w:rsid w:val="000D59E5"/>
    <w:rsid w:val="000E0031"/>
    <w:rsid w:val="000E0DD4"/>
    <w:rsid w:val="000E1C5E"/>
    <w:rsid w:val="000E7281"/>
    <w:rsid w:val="000E7581"/>
    <w:rsid w:val="000F532A"/>
    <w:rsid w:val="0010039F"/>
    <w:rsid w:val="0010045F"/>
    <w:rsid w:val="00104A7F"/>
    <w:rsid w:val="0011041C"/>
    <w:rsid w:val="00114A47"/>
    <w:rsid w:val="00122087"/>
    <w:rsid w:val="001230D3"/>
    <w:rsid w:val="001257B6"/>
    <w:rsid w:val="001277FB"/>
    <w:rsid w:val="00130609"/>
    <w:rsid w:val="0013316A"/>
    <w:rsid w:val="00136524"/>
    <w:rsid w:val="00137264"/>
    <w:rsid w:val="001378DA"/>
    <w:rsid w:val="001445BA"/>
    <w:rsid w:val="001447A4"/>
    <w:rsid w:val="001469B9"/>
    <w:rsid w:val="00146BF9"/>
    <w:rsid w:val="00155C8E"/>
    <w:rsid w:val="00156A91"/>
    <w:rsid w:val="00163E79"/>
    <w:rsid w:val="00166BC2"/>
    <w:rsid w:val="00170CDF"/>
    <w:rsid w:val="00173E4A"/>
    <w:rsid w:val="00173F89"/>
    <w:rsid w:val="00177483"/>
    <w:rsid w:val="00177D57"/>
    <w:rsid w:val="001830E5"/>
    <w:rsid w:val="001840B7"/>
    <w:rsid w:val="00184307"/>
    <w:rsid w:val="00192DBF"/>
    <w:rsid w:val="001A0438"/>
    <w:rsid w:val="001A51B1"/>
    <w:rsid w:val="001B48E2"/>
    <w:rsid w:val="001B5A09"/>
    <w:rsid w:val="001C1C14"/>
    <w:rsid w:val="001C23AF"/>
    <w:rsid w:val="001C66FD"/>
    <w:rsid w:val="001C693D"/>
    <w:rsid w:val="001D51D5"/>
    <w:rsid w:val="001D7280"/>
    <w:rsid w:val="001E784E"/>
    <w:rsid w:val="001F3FD4"/>
    <w:rsid w:val="002003E7"/>
    <w:rsid w:val="00203235"/>
    <w:rsid w:val="00221A5B"/>
    <w:rsid w:val="00223DDF"/>
    <w:rsid w:val="00232B7C"/>
    <w:rsid w:val="00251A05"/>
    <w:rsid w:val="002533CC"/>
    <w:rsid w:val="002632AC"/>
    <w:rsid w:val="0027486C"/>
    <w:rsid w:val="002857E2"/>
    <w:rsid w:val="00286B96"/>
    <w:rsid w:val="002871B2"/>
    <w:rsid w:val="002916ED"/>
    <w:rsid w:val="002926E2"/>
    <w:rsid w:val="002A0DEA"/>
    <w:rsid w:val="002A2697"/>
    <w:rsid w:val="002A4C83"/>
    <w:rsid w:val="002A6B17"/>
    <w:rsid w:val="002B5D57"/>
    <w:rsid w:val="002B688B"/>
    <w:rsid w:val="002B786E"/>
    <w:rsid w:val="002C1C54"/>
    <w:rsid w:val="002C406B"/>
    <w:rsid w:val="002C5CA5"/>
    <w:rsid w:val="002D0903"/>
    <w:rsid w:val="002D291A"/>
    <w:rsid w:val="002E2344"/>
    <w:rsid w:val="002E25AC"/>
    <w:rsid w:val="002E2E8B"/>
    <w:rsid w:val="002E329E"/>
    <w:rsid w:val="002E3DDD"/>
    <w:rsid w:val="002E7769"/>
    <w:rsid w:val="003002D4"/>
    <w:rsid w:val="003038E7"/>
    <w:rsid w:val="00304586"/>
    <w:rsid w:val="0031426D"/>
    <w:rsid w:val="003144AA"/>
    <w:rsid w:val="00327DF4"/>
    <w:rsid w:val="003317F8"/>
    <w:rsid w:val="00340215"/>
    <w:rsid w:val="003405AB"/>
    <w:rsid w:val="0034303D"/>
    <w:rsid w:val="003466F5"/>
    <w:rsid w:val="003606C0"/>
    <w:rsid w:val="0036267A"/>
    <w:rsid w:val="00370460"/>
    <w:rsid w:val="003719AB"/>
    <w:rsid w:val="00372100"/>
    <w:rsid w:val="00376D01"/>
    <w:rsid w:val="00380F86"/>
    <w:rsid w:val="00391720"/>
    <w:rsid w:val="003A65F9"/>
    <w:rsid w:val="003B2458"/>
    <w:rsid w:val="003B26C0"/>
    <w:rsid w:val="003B2825"/>
    <w:rsid w:val="003C1638"/>
    <w:rsid w:val="003C5FB4"/>
    <w:rsid w:val="003D16BD"/>
    <w:rsid w:val="003D194F"/>
    <w:rsid w:val="003D650C"/>
    <w:rsid w:val="003E542D"/>
    <w:rsid w:val="003E6F2A"/>
    <w:rsid w:val="003F0726"/>
    <w:rsid w:val="003F1960"/>
    <w:rsid w:val="003F2502"/>
    <w:rsid w:val="003F5FD9"/>
    <w:rsid w:val="003F69D5"/>
    <w:rsid w:val="004029A7"/>
    <w:rsid w:val="00404007"/>
    <w:rsid w:val="00406F73"/>
    <w:rsid w:val="00410CD5"/>
    <w:rsid w:val="004122B1"/>
    <w:rsid w:val="00414D0C"/>
    <w:rsid w:val="00415BF7"/>
    <w:rsid w:val="0041767A"/>
    <w:rsid w:val="004178A3"/>
    <w:rsid w:val="00426B0D"/>
    <w:rsid w:val="00440DDA"/>
    <w:rsid w:val="00444EE1"/>
    <w:rsid w:val="00445051"/>
    <w:rsid w:val="00447B43"/>
    <w:rsid w:val="0046376E"/>
    <w:rsid w:val="004647A3"/>
    <w:rsid w:val="0047662F"/>
    <w:rsid w:val="004840B1"/>
    <w:rsid w:val="004849EB"/>
    <w:rsid w:val="004953FF"/>
    <w:rsid w:val="00496985"/>
    <w:rsid w:val="004A1874"/>
    <w:rsid w:val="004B04A5"/>
    <w:rsid w:val="004B0F31"/>
    <w:rsid w:val="004C0FD5"/>
    <w:rsid w:val="004C2D34"/>
    <w:rsid w:val="004C33B1"/>
    <w:rsid w:val="004D0484"/>
    <w:rsid w:val="004D475A"/>
    <w:rsid w:val="004D570D"/>
    <w:rsid w:val="004D6B19"/>
    <w:rsid w:val="004E2F0B"/>
    <w:rsid w:val="004F3FBF"/>
    <w:rsid w:val="005040A0"/>
    <w:rsid w:val="00505274"/>
    <w:rsid w:val="005112C3"/>
    <w:rsid w:val="00516582"/>
    <w:rsid w:val="00535B12"/>
    <w:rsid w:val="00544F9E"/>
    <w:rsid w:val="00545D76"/>
    <w:rsid w:val="005523DB"/>
    <w:rsid w:val="005577F5"/>
    <w:rsid w:val="00563750"/>
    <w:rsid w:val="00570F5C"/>
    <w:rsid w:val="005745D8"/>
    <w:rsid w:val="0058354D"/>
    <w:rsid w:val="00592883"/>
    <w:rsid w:val="0059502A"/>
    <w:rsid w:val="005A20C2"/>
    <w:rsid w:val="005A2793"/>
    <w:rsid w:val="005A683C"/>
    <w:rsid w:val="005A6D3C"/>
    <w:rsid w:val="005B3C8A"/>
    <w:rsid w:val="005D1DF8"/>
    <w:rsid w:val="005D51A6"/>
    <w:rsid w:val="005E056D"/>
    <w:rsid w:val="005E10A6"/>
    <w:rsid w:val="005E1A2D"/>
    <w:rsid w:val="005E3D95"/>
    <w:rsid w:val="005E73F1"/>
    <w:rsid w:val="005F4544"/>
    <w:rsid w:val="005F4E9C"/>
    <w:rsid w:val="006014BC"/>
    <w:rsid w:val="00601B9B"/>
    <w:rsid w:val="00606B02"/>
    <w:rsid w:val="00607195"/>
    <w:rsid w:val="00610F05"/>
    <w:rsid w:val="0061159E"/>
    <w:rsid w:val="00612932"/>
    <w:rsid w:val="006140A3"/>
    <w:rsid w:val="00624DD0"/>
    <w:rsid w:val="00625454"/>
    <w:rsid w:val="00626AD6"/>
    <w:rsid w:val="00640506"/>
    <w:rsid w:val="00645BF4"/>
    <w:rsid w:val="006470E8"/>
    <w:rsid w:val="00647F91"/>
    <w:rsid w:val="00650122"/>
    <w:rsid w:val="006519F5"/>
    <w:rsid w:val="00656BCE"/>
    <w:rsid w:val="00664C49"/>
    <w:rsid w:val="00667396"/>
    <w:rsid w:val="00667894"/>
    <w:rsid w:val="00671079"/>
    <w:rsid w:val="00673A04"/>
    <w:rsid w:val="00682881"/>
    <w:rsid w:val="006833C0"/>
    <w:rsid w:val="006835B2"/>
    <w:rsid w:val="00684CB3"/>
    <w:rsid w:val="00694F3B"/>
    <w:rsid w:val="006A10A2"/>
    <w:rsid w:val="006A1906"/>
    <w:rsid w:val="006A6610"/>
    <w:rsid w:val="006B50D1"/>
    <w:rsid w:val="006B75E5"/>
    <w:rsid w:val="006C4059"/>
    <w:rsid w:val="006C6A99"/>
    <w:rsid w:val="006D58F5"/>
    <w:rsid w:val="006E4500"/>
    <w:rsid w:val="006F124C"/>
    <w:rsid w:val="006F1EAF"/>
    <w:rsid w:val="006F2322"/>
    <w:rsid w:val="006F2D6D"/>
    <w:rsid w:val="007012F6"/>
    <w:rsid w:val="00701654"/>
    <w:rsid w:val="007078CB"/>
    <w:rsid w:val="00711D55"/>
    <w:rsid w:val="0071234E"/>
    <w:rsid w:val="00712F88"/>
    <w:rsid w:val="0071397F"/>
    <w:rsid w:val="00721163"/>
    <w:rsid w:val="00722EAA"/>
    <w:rsid w:val="00726281"/>
    <w:rsid w:val="00736CF8"/>
    <w:rsid w:val="0073753E"/>
    <w:rsid w:val="007472DD"/>
    <w:rsid w:val="00750B4C"/>
    <w:rsid w:val="007548E0"/>
    <w:rsid w:val="0075663F"/>
    <w:rsid w:val="00760B26"/>
    <w:rsid w:val="007666A6"/>
    <w:rsid w:val="007729F9"/>
    <w:rsid w:val="007768B2"/>
    <w:rsid w:val="007779D9"/>
    <w:rsid w:val="007828EF"/>
    <w:rsid w:val="007A34DD"/>
    <w:rsid w:val="007A4F0B"/>
    <w:rsid w:val="007A5E89"/>
    <w:rsid w:val="007B3792"/>
    <w:rsid w:val="007B4702"/>
    <w:rsid w:val="007B64E4"/>
    <w:rsid w:val="007B701C"/>
    <w:rsid w:val="007B76B5"/>
    <w:rsid w:val="007C6361"/>
    <w:rsid w:val="007D59D7"/>
    <w:rsid w:val="007E3E0F"/>
    <w:rsid w:val="007F5961"/>
    <w:rsid w:val="007F7235"/>
    <w:rsid w:val="00801355"/>
    <w:rsid w:val="00801E00"/>
    <w:rsid w:val="008110A7"/>
    <w:rsid w:val="008226CB"/>
    <w:rsid w:val="00834B24"/>
    <w:rsid w:val="008431EF"/>
    <w:rsid w:val="00856CB5"/>
    <w:rsid w:val="0085756E"/>
    <w:rsid w:val="008577E4"/>
    <w:rsid w:val="00857C2B"/>
    <w:rsid w:val="008639D3"/>
    <w:rsid w:val="00865599"/>
    <w:rsid w:val="00865E0A"/>
    <w:rsid w:val="00866C63"/>
    <w:rsid w:val="00873533"/>
    <w:rsid w:val="00877838"/>
    <w:rsid w:val="00883ADE"/>
    <w:rsid w:val="008902A5"/>
    <w:rsid w:val="00893635"/>
    <w:rsid w:val="008B0FCC"/>
    <w:rsid w:val="008B4A31"/>
    <w:rsid w:val="008B4A59"/>
    <w:rsid w:val="008B58BC"/>
    <w:rsid w:val="008B7EAB"/>
    <w:rsid w:val="008C226B"/>
    <w:rsid w:val="008C5C44"/>
    <w:rsid w:val="008D377C"/>
    <w:rsid w:val="008D5BE9"/>
    <w:rsid w:val="008E6CA1"/>
    <w:rsid w:val="008F0B14"/>
    <w:rsid w:val="008F1CA9"/>
    <w:rsid w:val="008F278E"/>
    <w:rsid w:val="008F30D9"/>
    <w:rsid w:val="008F6154"/>
    <w:rsid w:val="008F664B"/>
    <w:rsid w:val="00900412"/>
    <w:rsid w:val="00900FDA"/>
    <w:rsid w:val="0090202F"/>
    <w:rsid w:val="00911CD5"/>
    <w:rsid w:val="00917054"/>
    <w:rsid w:val="00917D37"/>
    <w:rsid w:val="009232BE"/>
    <w:rsid w:val="00932A81"/>
    <w:rsid w:val="009378ED"/>
    <w:rsid w:val="00943401"/>
    <w:rsid w:val="00945EE5"/>
    <w:rsid w:val="009538E6"/>
    <w:rsid w:val="00957934"/>
    <w:rsid w:val="00973E1F"/>
    <w:rsid w:val="00980FC4"/>
    <w:rsid w:val="009922EA"/>
    <w:rsid w:val="00997C2F"/>
    <w:rsid w:val="009A0206"/>
    <w:rsid w:val="009A3244"/>
    <w:rsid w:val="009B32C4"/>
    <w:rsid w:val="009B5951"/>
    <w:rsid w:val="009C52E5"/>
    <w:rsid w:val="009C623F"/>
    <w:rsid w:val="009E0C38"/>
    <w:rsid w:val="009E20FD"/>
    <w:rsid w:val="009E68BC"/>
    <w:rsid w:val="009E7389"/>
    <w:rsid w:val="009F11FE"/>
    <w:rsid w:val="009F7188"/>
    <w:rsid w:val="00A049CD"/>
    <w:rsid w:val="00A05BB6"/>
    <w:rsid w:val="00A114B7"/>
    <w:rsid w:val="00A11B11"/>
    <w:rsid w:val="00A12379"/>
    <w:rsid w:val="00A124F7"/>
    <w:rsid w:val="00A16245"/>
    <w:rsid w:val="00A25790"/>
    <w:rsid w:val="00A31BA7"/>
    <w:rsid w:val="00A33CD5"/>
    <w:rsid w:val="00A367A7"/>
    <w:rsid w:val="00A4362D"/>
    <w:rsid w:val="00A45966"/>
    <w:rsid w:val="00A50BFA"/>
    <w:rsid w:val="00A57457"/>
    <w:rsid w:val="00A676E1"/>
    <w:rsid w:val="00A67796"/>
    <w:rsid w:val="00A678A2"/>
    <w:rsid w:val="00A67E9F"/>
    <w:rsid w:val="00A70330"/>
    <w:rsid w:val="00A71CD3"/>
    <w:rsid w:val="00A72C8F"/>
    <w:rsid w:val="00A731AF"/>
    <w:rsid w:val="00A77656"/>
    <w:rsid w:val="00A86E29"/>
    <w:rsid w:val="00A87145"/>
    <w:rsid w:val="00A87C3D"/>
    <w:rsid w:val="00A930AC"/>
    <w:rsid w:val="00A9787F"/>
    <w:rsid w:val="00AA26BC"/>
    <w:rsid w:val="00AA3C34"/>
    <w:rsid w:val="00AB1791"/>
    <w:rsid w:val="00AB43C2"/>
    <w:rsid w:val="00AB6476"/>
    <w:rsid w:val="00AB6881"/>
    <w:rsid w:val="00AB7A36"/>
    <w:rsid w:val="00AC16C5"/>
    <w:rsid w:val="00AC7497"/>
    <w:rsid w:val="00AD18B7"/>
    <w:rsid w:val="00AD720A"/>
    <w:rsid w:val="00AF1780"/>
    <w:rsid w:val="00AF743E"/>
    <w:rsid w:val="00B008A4"/>
    <w:rsid w:val="00B0410E"/>
    <w:rsid w:val="00B115DD"/>
    <w:rsid w:val="00B179A0"/>
    <w:rsid w:val="00B201A5"/>
    <w:rsid w:val="00B217BB"/>
    <w:rsid w:val="00B26A10"/>
    <w:rsid w:val="00B305EA"/>
    <w:rsid w:val="00B31D12"/>
    <w:rsid w:val="00B34F91"/>
    <w:rsid w:val="00B46DA5"/>
    <w:rsid w:val="00B47C93"/>
    <w:rsid w:val="00B63E8A"/>
    <w:rsid w:val="00B72265"/>
    <w:rsid w:val="00B7526B"/>
    <w:rsid w:val="00B7588A"/>
    <w:rsid w:val="00B81058"/>
    <w:rsid w:val="00B8286E"/>
    <w:rsid w:val="00B83C6B"/>
    <w:rsid w:val="00B84493"/>
    <w:rsid w:val="00B92CD9"/>
    <w:rsid w:val="00B93BE2"/>
    <w:rsid w:val="00B9717B"/>
    <w:rsid w:val="00BA4380"/>
    <w:rsid w:val="00BA75CF"/>
    <w:rsid w:val="00BB186E"/>
    <w:rsid w:val="00BC33AB"/>
    <w:rsid w:val="00BC3470"/>
    <w:rsid w:val="00BC58D3"/>
    <w:rsid w:val="00BD517B"/>
    <w:rsid w:val="00BD5B38"/>
    <w:rsid w:val="00BD7329"/>
    <w:rsid w:val="00BE4F94"/>
    <w:rsid w:val="00BF5A88"/>
    <w:rsid w:val="00BF6561"/>
    <w:rsid w:val="00C05090"/>
    <w:rsid w:val="00C139E5"/>
    <w:rsid w:val="00C40028"/>
    <w:rsid w:val="00C44927"/>
    <w:rsid w:val="00C61F46"/>
    <w:rsid w:val="00C63274"/>
    <w:rsid w:val="00C70101"/>
    <w:rsid w:val="00C747DA"/>
    <w:rsid w:val="00C804B7"/>
    <w:rsid w:val="00C823B2"/>
    <w:rsid w:val="00C85E60"/>
    <w:rsid w:val="00CA06A8"/>
    <w:rsid w:val="00CA2F70"/>
    <w:rsid w:val="00CA5111"/>
    <w:rsid w:val="00CA51B2"/>
    <w:rsid w:val="00CB06D0"/>
    <w:rsid w:val="00CB2A96"/>
    <w:rsid w:val="00CB3A3B"/>
    <w:rsid w:val="00CB518F"/>
    <w:rsid w:val="00CB79F6"/>
    <w:rsid w:val="00CC0547"/>
    <w:rsid w:val="00CC4FD7"/>
    <w:rsid w:val="00CD3773"/>
    <w:rsid w:val="00CD4AB6"/>
    <w:rsid w:val="00CE2489"/>
    <w:rsid w:val="00CE2BE0"/>
    <w:rsid w:val="00CE5231"/>
    <w:rsid w:val="00CE57EE"/>
    <w:rsid w:val="00D0206E"/>
    <w:rsid w:val="00D11B34"/>
    <w:rsid w:val="00D17B68"/>
    <w:rsid w:val="00D21FC0"/>
    <w:rsid w:val="00D267DF"/>
    <w:rsid w:val="00D43936"/>
    <w:rsid w:val="00D47164"/>
    <w:rsid w:val="00D505E7"/>
    <w:rsid w:val="00D56389"/>
    <w:rsid w:val="00D56C79"/>
    <w:rsid w:val="00D659F1"/>
    <w:rsid w:val="00D65C66"/>
    <w:rsid w:val="00D734BE"/>
    <w:rsid w:val="00D838ED"/>
    <w:rsid w:val="00D90B1C"/>
    <w:rsid w:val="00D937F3"/>
    <w:rsid w:val="00DA2801"/>
    <w:rsid w:val="00DA5E84"/>
    <w:rsid w:val="00DB2276"/>
    <w:rsid w:val="00DB33DD"/>
    <w:rsid w:val="00DB75CD"/>
    <w:rsid w:val="00DD11B7"/>
    <w:rsid w:val="00DD3EE0"/>
    <w:rsid w:val="00DE2C30"/>
    <w:rsid w:val="00DF0D85"/>
    <w:rsid w:val="00E01F00"/>
    <w:rsid w:val="00E040BD"/>
    <w:rsid w:val="00E10BED"/>
    <w:rsid w:val="00E11387"/>
    <w:rsid w:val="00E150C3"/>
    <w:rsid w:val="00E15D78"/>
    <w:rsid w:val="00E218C4"/>
    <w:rsid w:val="00E23B19"/>
    <w:rsid w:val="00E30010"/>
    <w:rsid w:val="00E3137E"/>
    <w:rsid w:val="00E32DD0"/>
    <w:rsid w:val="00E332B3"/>
    <w:rsid w:val="00E3451E"/>
    <w:rsid w:val="00E347F9"/>
    <w:rsid w:val="00E47AA3"/>
    <w:rsid w:val="00E5200B"/>
    <w:rsid w:val="00E52ED3"/>
    <w:rsid w:val="00E55AEB"/>
    <w:rsid w:val="00E57CB9"/>
    <w:rsid w:val="00E636C1"/>
    <w:rsid w:val="00E76A89"/>
    <w:rsid w:val="00E779E5"/>
    <w:rsid w:val="00E81BF3"/>
    <w:rsid w:val="00E916B4"/>
    <w:rsid w:val="00E94C46"/>
    <w:rsid w:val="00E95EEA"/>
    <w:rsid w:val="00E960E9"/>
    <w:rsid w:val="00EA43E5"/>
    <w:rsid w:val="00EA5254"/>
    <w:rsid w:val="00EA70DC"/>
    <w:rsid w:val="00EB1829"/>
    <w:rsid w:val="00EB1E6D"/>
    <w:rsid w:val="00EB362C"/>
    <w:rsid w:val="00EB7E2D"/>
    <w:rsid w:val="00EC0781"/>
    <w:rsid w:val="00EC5DB9"/>
    <w:rsid w:val="00EC610C"/>
    <w:rsid w:val="00ED0DCC"/>
    <w:rsid w:val="00ED33C8"/>
    <w:rsid w:val="00ED3A59"/>
    <w:rsid w:val="00EE0FEF"/>
    <w:rsid w:val="00EE116C"/>
    <w:rsid w:val="00EE39B4"/>
    <w:rsid w:val="00EE6007"/>
    <w:rsid w:val="00EE747F"/>
    <w:rsid w:val="00EF0A7C"/>
    <w:rsid w:val="00EF14B3"/>
    <w:rsid w:val="00EF2050"/>
    <w:rsid w:val="00EF2A55"/>
    <w:rsid w:val="00F03361"/>
    <w:rsid w:val="00F06839"/>
    <w:rsid w:val="00F13BDF"/>
    <w:rsid w:val="00F2092C"/>
    <w:rsid w:val="00F21579"/>
    <w:rsid w:val="00F236E8"/>
    <w:rsid w:val="00F26240"/>
    <w:rsid w:val="00F36CF1"/>
    <w:rsid w:val="00F41D0D"/>
    <w:rsid w:val="00F4314A"/>
    <w:rsid w:val="00F4426C"/>
    <w:rsid w:val="00F4588A"/>
    <w:rsid w:val="00F64C3A"/>
    <w:rsid w:val="00F67DA7"/>
    <w:rsid w:val="00F73DA2"/>
    <w:rsid w:val="00F75A98"/>
    <w:rsid w:val="00F811BB"/>
    <w:rsid w:val="00F935F1"/>
    <w:rsid w:val="00FA4948"/>
    <w:rsid w:val="00FB03EF"/>
    <w:rsid w:val="00FB4EC8"/>
    <w:rsid w:val="00FB6D0A"/>
    <w:rsid w:val="00FC3D11"/>
    <w:rsid w:val="00FC6AA4"/>
    <w:rsid w:val="00FD0AC2"/>
    <w:rsid w:val="00FD3E74"/>
    <w:rsid w:val="00FE3A1D"/>
    <w:rsid w:val="00FE76EC"/>
    <w:rsid w:val="00FF43B5"/>
    <w:rsid w:val="00FF5DEF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AF"/>
  </w:style>
  <w:style w:type="paragraph" w:styleId="4">
    <w:name w:val="heading 4"/>
    <w:basedOn w:val="a"/>
    <w:next w:val="a"/>
    <w:link w:val="40"/>
    <w:unhideWhenUsed/>
    <w:qFormat/>
    <w:rsid w:val="00A930A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1AF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header"/>
    <w:basedOn w:val="a"/>
    <w:link w:val="a5"/>
    <w:uiPriority w:val="99"/>
    <w:unhideWhenUsed/>
    <w:rsid w:val="00A73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31AF"/>
  </w:style>
  <w:style w:type="paragraph" w:styleId="a6">
    <w:name w:val="footer"/>
    <w:basedOn w:val="a"/>
    <w:link w:val="a7"/>
    <w:uiPriority w:val="99"/>
    <w:unhideWhenUsed/>
    <w:rsid w:val="00A73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31AF"/>
  </w:style>
  <w:style w:type="paragraph" w:styleId="a8">
    <w:name w:val="Balloon Text"/>
    <w:basedOn w:val="a"/>
    <w:link w:val="a9"/>
    <w:uiPriority w:val="99"/>
    <w:semiHidden/>
    <w:unhideWhenUsed/>
    <w:rsid w:val="005F4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54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A930AC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customStyle="1" w:styleId="ConsPlusNonformat">
    <w:name w:val="ConsPlusNonformat"/>
    <w:rsid w:val="00E47A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8E6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71079"/>
    <w:pPr>
      <w:ind w:left="720"/>
      <w:contextualSpacing/>
    </w:pPr>
  </w:style>
  <w:style w:type="character" w:customStyle="1" w:styleId="1">
    <w:name w:val="Основной текст1"/>
    <w:rsid w:val="006140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545D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AF"/>
  </w:style>
  <w:style w:type="paragraph" w:styleId="4">
    <w:name w:val="heading 4"/>
    <w:basedOn w:val="a"/>
    <w:next w:val="a"/>
    <w:link w:val="40"/>
    <w:unhideWhenUsed/>
    <w:qFormat/>
    <w:rsid w:val="00A930A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1AF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header"/>
    <w:basedOn w:val="a"/>
    <w:link w:val="a5"/>
    <w:uiPriority w:val="99"/>
    <w:unhideWhenUsed/>
    <w:rsid w:val="00A73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31AF"/>
  </w:style>
  <w:style w:type="paragraph" w:styleId="a6">
    <w:name w:val="footer"/>
    <w:basedOn w:val="a"/>
    <w:link w:val="a7"/>
    <w:uiPriority w:val="99"/>
    <w:unhideWhenUsed/>
    <w:rsid w:val="00A73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31AF"/>
  </w:style>
  <w:style w:type="paragraph" w:styleId="a8">
    <w:name w:val="Balloon Text"/>
    <w:basedOn w:val="a"/>
    <w:link w:val="a9"/>
    <w:uiPriority w:val="99"/>
    <w:semiHidden/>
    <w:unhideWhenUsed/>
    <w:rsid w:val="005F4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54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A930AC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customStyle="1" w:styleId="ConsPlusNonformat">
    <w:name w:val="ConsPlusNonformat"/>
    <w:rsid w:val="00E47A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8E6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71079"/>
    <w:pPr>
      <w:ind w:left="720"/>
      <w:contextualSpacing/>
    </w:pPr>
  </w:style>
  <w:style w:type="character" w:customStyle="1" w:styleId="1">
    <w:name w:val="Основной текст1"/>
    <w:rsid w:val="006140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545D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59C35-792F-4FF4-8DF7-BF00BF1BD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3653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172</cp:revision>
  <cp:lastPrinted>2025-09-01T06:35:00Z</cp:lastPrinted>
  <dcterms:created xsi:type="dcterms:W3CDTF">2024-10-05T06:45:00Z</dcterms:created>
  <dcterms:modified xsi:type="dcterms:W3CDTF">2025-09-01T06:35:00Z</dcterms:modified>
</cp:coreProperties>
</file>