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AF" w:rsidRPr="00F236E8" w:rsidRDefault="00A731AF" w:rsidP="002C406B">
      <w:pPr>
        <w:spacing w:line="240" w:lineRule="auto"/>
        <w:jc w:val="right"/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</w:pPr>
      <w:r w:rsidRPr="00F236E8">
        <w:rPr>
          <w:rFonts w:ascii="Times New Roman" w:eastAsia="Calibri" w:hAnsi="Times New Roman" w:cs="Times New Roman"/>
          <w:bCs/>
          <w:caps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0157113A" wp14:editId="043C815E">
            <wp:simplePos x="0" y="0"/>
            <wp:positionH relativeFrom="column">
              <wp:posOffset>2452226</wp:posOffset>
            </wp:positionH>
            <wp:positionV relativeFrom="paragraph">
              <wp:posOffset>-212725</wp:posOffset>
            </wp:positionV>
            <wp:extent cx="1314450" cy="1121441"/>
            <wp:effectExtent l="0" t="0" r="0" b="2540"/>
            <wp:wrapNone/>
            <wp:docPr id="1" name="Рисунок 1" descr="E:\00 Министерство\Герб\Герб_серый\Герб_сер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0 Министерство\Герб\Герб_серый\Герб_сер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2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589"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  <w:t>ПРОЕКТ</w:t>
      </w:r>
      <w:bookmarkStart w:id="0" w:name="_GoBack"/>
      <w:bookmarkEnd w:id="0"/>
    </w:p>
    <w:p w:rsidR="00E55AEB" w:rsidRPr="006A47B7" w:rsidRDefault="00E55AEB" w:rsidP="00A731AF">
      <w:pPr>
        <w:spacing w:after="0" w:line="240" w:lineRule="auto"/>
        <w:ind w:left="567" w:right="709" w:firstLine="56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92929"/>
          <w:sz w:val="28"/>
          <w:szCs w:val="28"/>
          <w:lang w:eastAsia="ru-RU"/>
        </w:rPr>
      </w:pPr>
    </w:p>
    <w:p w:rsidR="00A731AF" w:rsidRPr="00410CD5" w:rsidRDefault="00A731AF" w:rsidP="00A731AF">
      <w:pPr>
        <w:spacing w:after="0" w:line="240" w:lineRule="auto"/>
        <w:ind w:left="567" w:right="709" w:firstLine="567"/>
        <w:jc w:val="center"/>
        <w:outlineLvl w:val="0"/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</w:pPr>
    </w:p>
    <w:p w:rsidR="00A731AF" w:rsidRPr="00410CD5" w:rsidRDefault="00A731AF" w:rsidP="00A731AF">
      <w:pPr>
        <w:spacing w:after="0" w:line="240" w:lineRule="auto"/>
        <w:ind w:left="567" w:right="709" w:firstLine="567"/>
        <w:jc w:val="center"/>
        <w:outlineLvl w:val="0"/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</w:pPr>
      <w:r w:rsidRPr="00410CD5"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  <w:t>Министерство здравоохранения</w:t>
      </w:r>
    </w:p>
    <w:p w:rsidR="00A731AF" w:rsidRPr="00410CD5" w:rsidRDefault="00A731AF" w:rsidP="00A731AF">
      <w:pPr>
        <w:spacing w:after="0" w:line="240" w:lineRule="auto"/>
        <w:ind w:left="567" w:right="709" w:firstLine="567"/>
        <w:jc w:val="center"/>
        <w:outlineLvl w:val="0"/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</w:pPr>
      <w:r w:rsidRPr="00410CD5"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  <w:t xml:space="preserve">Луганской Народной Республики </w:t>
      </w:r>
    </w:p>
    <w:p w:rsidR="00A731AF" w:rsidRPr="00410CD5" w:rsidRDefault="00410CD5" w:rsidP="00A731AF">
      <w:pPr>
        <w:spacing w:after="0" w:line="240" w:lineRule="auto"/>
        <w:ind w:left="567" w:right="709" w:firstLine="567"/>
        <w:jc w:val="center"/>
        <w:outlineLvl w:val="0"/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color w:val="292929"/>
          <w:sz w:val="28"/>
          <w:szCs w:val="28"/>
          <w:lang w:eastAsia="ru-RU"/>
        </w:rPr>
        <w:t>(МИНЗДРАВ ЛНР)</w:t>
      </w:r>
    </w:p>
    <w:p w:rsidR="00A731AF" w:rsidRPr="006A47B7" w:rsidRDefault="00A731AF" w:rsidP="00A731AF">
      <w:pPr>
        <w:spacing w:after="0"/>
        <w:ind w:left="567" w:right="709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31AF" w:rsidRPr="006A47B7" w:rsidRDefault="00A731AF" w:rsidP="00A731AF">
      <w:pPr>
        <w:spacing w:after="0"/>
        <w:ind w:left="567" w:right="709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47B7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A731AF" w:rsidRPr="004122B1" w:rsidRDefault="00A731AF" w:rsidP="00A731AF">
      <w:pPr>
        <w:spacing w:after="0"/>
        <w:ind w:left="567" w:right="709"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731AF" w:rsidRPr="006A47B7" w:rsidRDefault="00AF743E" w:rsidP="00A731AF">
      <w:pPr>
        <w:spacing w:after="0"/>
        <w:ind w:righ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A731AF" w:rsidRPr="006A47B7">
        <w:rPr>
          <w:rFonts w:ascii="Times New Roman" w:eastAsia="Calibri" w:hAnsi="Times New Roman" w:cs="Times New Roman"/>
          <w:sz w:val="28"/>
          <w:szCs w:val="28"/>
          <w:lang w:val="uk-UA"/>
        </w:rPr>
        <w:t>___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A731AF" w:rsidRPr="006A47B7">
        <w:rPr>
          <w:rFonts w:ascii="Times New Roman" w:eastAsia="Calibri" w:hAnsi="Times New Roman" w:cs="Times New Roman"/>
          <w:sz w:val="28"/>
          <w:szCs w:val="28"/>
          <w:lang w:val="uk-UA"/>
        </w:rPr>
        <w:t>_________20</w:t>
      </w:r>
      <w:r w:rsidR="003D16BD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4E2F0B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A731AF" w:rsidRPr="006A47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г.</w:t>
      </w:r>
      <w:r w:rsidR="00A731AF" w:rsidRPr="006A47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="00F4426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731AF" w:rsidRPr="006A47B7">
        <w:rPr>
          <w:rFonts w:ascii="Times New Roman" w:eastAsia="Calibri" w:hAnsi="Times New Roman" w:cs="Times New Roman"/>
          <w:sz w:val="28"/>
          <w:szCs w:val="28"/>
        </w:rPr>
        <w:t xml:space="preserve">   № _______</w:t>
      </w:r>
    </w:p>
    <w:p w:rsidR="00A731AF" w:rsidRDefault="00A731AF" w:rsidP="00A731AF">
      <w:pPr>
        <w:spacing w:after="0"/>
        <w:ind w:left="567" w:right="709"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</w:p>
    <w:p w:rsidR="00A731AF" w:rsidRPr="006A47B7" w:rsidRDefault="00410CD5" w:rsidP="00A731AF">
      <w:pPr>
        <w:ind w:left="567" w:right="709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A731AF" w:rsidRPr="006A47B7">
        <w:rPr>
          <w:rFonts w:ascii="Times New Roman" w:eastAsia="Calibri" w:hAnsi="Times New Roman" w:cs="Times New Roman"/>
          <w:sz w:val="28"/>
          <w:szCs w:val="28"/>
        </w:rPr>
        <w:t>Луганск</w:t>
      </w:r>
    </w:p>
    <w:p w:rsidR="00606B02" w:rsidRPr="00664C49" w:rsidRDefault="007078CB" w:rsidP="00327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78CB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6014BC">
        <w:rPr>
          <w:rFonts w:ascii="Times New Roman" w:hAnsi="Times New Roman" w:cs="Times New Roman"/>
          <w:sz w:val="28"/>
          <w:szCs w:val="28"/>
        </w:rPr>
        <w:t>й</w:t>
      </w:r>
      <w:r w:rsidRPr="007078CB">
        <w:rPr>
          <w:rFonts w:ascii="Times New Roman" w:hAnsi="Times New Roman" w:cs="Times New Roman"/>
          <w:sz w:val="28"/>
          <w:szCs w:val="28"/>
        </w:rPr>
        <w:t xml:space="preserve"> в приказ Министерства здравоохранения Луганской Народной Республики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3AF">
        <w:rPr>
          <w:rFonts w:ascii="Times New Roman" w:hAnsi="Times New Roman" w:cs="Times New Roman"/>
          <w:sz w:val="28"/>
          <w:szCs w:val="28"/>
        </w:rPr>
        <w:t>2</w:t>
      </w:r>
      <w:r w:rsidR="00173F8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3F89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73F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73F89">
        <w:rPr>
          <w:rFonts w:ascii="Times New Roman" w:hAnsi="Times New Roman" w:cs="Times New Roman"/>
          <w:sz w:val="28"/>
          <w:szCs w:val="28"/>
        </w:rPr>
        <w:t>473</w:t>
      </w:r>
      <w:r>
        <w:rPr>
          <w:rFonts w:ascii="Times New Roman" w:hAnsi="Times New Roman" w:cs="Times New Roman"/>
          <w:sz w:val="28"/>
          <w:szCs w:val="28"/>
        </w:rPr>
        <w:t>-ОД</w:t>
      </w:r>
      <w:r w:rsidR="001C23AF">
        <w:rPr>
          <w:rFonts w:ascii="Times New Roman" w:hAnsi="Times New Roman" w:cs="Times New Roman"/>
          <w:sz w:val="28"/>
          <w:szCs w:val="28"/>
        </w:rPr>
        <w:t xml:space="preserve"> </w:t>
      </w:r>
      <w:r w:rsidR="001C23AF" w:rsidRPr="00750B4C">
        <w:rPr>
          <w:rFonts w:ascii="Times New Roman" w:hAnsi="Times New Roman" w:cs="Times New Roman"/>
          <w:sz w:val="28"/>
          <w:szCs w:val="28"/>
        </w:rPr>
        <w:t>«</w:t>
      </w:r>
      <w:r w:rsidR="00173F89" w:rsidRPr="00750B4C">
        <w:rPr>
          <w:rFonts w:ascii="Times New Roman" w:hAnsi="Times New Roman" w:cs="Times New Roman"/>
          <w:sz w:val="28"/>
          <w:szCs w:val="28"/>
        </w:rPr>
        <w:t>Об утверждении нормативных затрат на обеспечение функций Министерства здравоохранения Луганской Народной Республики и государственных казенных учреждений, отнесенных к ведению Министерства здравоохранения Луганской Народной Республики»</w:t>
      </w:r>
    </w:p>
    <w:p w:rsidR="007B76B5" w:rsidRDefault="007B76B5" w:rsidP="00327D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73F89" w:rsidRPr="00BC6AD7" w:rsidRDefault="00173F89" w:rsidP="00327D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19 Федерального закона</w:t>
      </w:r>
      <w:r w:rsidRPr="00E50715">
        <w:rPr>
          <w:rFonts w:ascii="Times New Roman" w:hAnsi="Times New Roman" w:cs="Times New Roman"/>
          <w:sz w:val="28"/>
          <w:szCs w:val="28"/>
        </w:rPr>
        <w:t xml:space="preserve">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05.04.</w:t>
      </w:r>
      <w:r w:rsidRPr="00E50715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507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4-ФЗ «О контрактной системе в сфере закупок товаров, работ, услуг для обеспечения государственных </w:t>
      </w:r>
      <w:r w:rsidRPr="00E50715">
        <w:rPr>
          <w:rFonts w:ascii="Times New Roman" w:hAnsi="Times New Roman" w:cs="Times New Roman"/>
          <w:sz w:val="28"/>
          <w:szCs w:val="28"/>
        </w:rPr>
        <w:t>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E50715">
        <w:rPr>
          <w:rFonts w:ascii="Times New Roman" w:hAnsi="Times New Roman" w:cs="Times New Roman"/>
          <w:sz w:val="28"/>
          <w:szCs w:val="28"/>
        </w:rPr>
        <w:t>,</w:t>
      </w:r>
      <w:r w:rsidRPr="00BC6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пунктом 2 </w:t>
      </w:r>
      <w:r w:rsidRPr="00E5071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50715">
        <w:rPr>
          <w:rFonts w:ascii="Times New Roman" w:hAnsi="Times New Roman" w:cs="Times New Roman"/>
          <w:sz w:val="28"/>
          <w:szCs w:val="28"/>
        </w:rPr>
        <w:t xml:space="preserve"> Правительства Луганской Народной Республики от 09.08.2024 № 153/24 «Об утверждении Правил определения нормативных затрат на обеспечение функций государственных органов Луганской Народной Республики, в том числе подведомственных им государственных</w:t>
      </w:r>
      <w:proofErr w:type="gramEnd"/>
      <w:r w:rsidRPr="00E50715">
        <w:rPr>
          <w:rFonts w:ascii="Times New Roman" w:hAnsi="Times New Roman" w:cs="Times New Roman"/>
          <w:sz w:val="28"/>
          <w:szCs w:val="28"/>
        </w:rPr>
        <w:t xml:space="preserve"> казенных учреждений Луганской Народной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6AD7">
        <w:rPr>
          <w:rFonts w:ascii="Times New Roman" w:hAnsi="Times New Roman"/>
          <w:sz w:val="28"/>
          <w:szCs w:val="28"/>
        </w:rPr>
        <w:t xml:space="preserve">пунктом 2.1.43 раздела II, пунктом 4.5 раздела IV положения о Министерстве здравоохранения Луганской Народной Республики, утвержденного Указом Главы Луганской Народной Республики от 09.06.2023 </w:t>
      </w:r>
      <w:r>
        <w:rPr>
          <w:rFonts w:ascii="Times New Roman" w:hAnsi="Times New Roman"/>
          <w:sz w:val="28"/>
          <w:szCs w:val="28"/>
        </w:rPr>
        <w:br/>
      </w:r>
      <w:r w:rsidRPr="00BC6AD7">
        <w:rPr>
          <w:rFonts w:ascii="Times New Roman" w:hAnsi="Times New Roman"/>
          <w:sz w:val="28"/>
          <w:szCs w:val="28"/>
        </w:rPr>
        <w:t xml:space="preserve">№ УГ-54/23 (с изменениями), </w:t>
      </w:r>
      <w:proofErr w:type="gramStart"/>
      <w:r w:rsidRPr="00BC6A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6AD7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8577E4" w:rsidRPr="00FB4EC8" w:rsidRDefault="00192DBF" w:rsidP="00327DF4">
      <w:pPr>
        <w:pStyle w:val="a3"/>
        <w:numPr>
          <w:ilvl w:val="1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Внести в </w:t>
      </w:r>
      <w:r w:rsidR="006014BC" w:rsidRPr="00900FDA">
        <w:rPr>
          <w:rFonts w:ascii="Times New Roman" w:eastAsiaTheme="minorHAnsi" w:hAnsi="Times New Roman" w:cs="Times New Roman"/>
          <w:sz w:val="28"/>
          <w:szCs w:val="28"/>
        </w:rPr>
        <w:t>Нормативные затраты на обеспечение функций Министерства здравоохранения Луганской Народной Республики и государственных казенных учреждений, отнесенных к ведению Министерства здравоохранени</w:t>
      </w:r>
      <w:r>
        <w:rPr>
          <w:rFonts w:ascii="Times New Roman" w:eastAsiaTheme="minorHAnsi" w:hAnsi="Times New Roman" w:cs="Times New Roman"/>
          <w:sz w:val="28"/>
          <w:szCs w:val="28"/>
        </w:rPr>
        <w:t>я Луганской Народной Республики</w:t>
      </w:r>
      <w:r w:rsidR="006014BC" w:rsidRPr="00900FDA">
        <w:rPr>
          <w:rFonts w:ascii="Times New Roman" w:eastAsiaTheme="minorHAnsi" w:hAnsi="Times New Roman" w:cs="Times New Roman"/>
          <w:sz w:val="28"/>
          <w:szCs w:val="28"/>
        </w:rPr>
        <w:t>, утвержденные приказом Министерства здравоохранения Луганской Народной Республики от 27.09.2024 № 473-ОД</w:t>
      </w:r>
      <w:r w:rsidR="006014BC">
        <w:rPr>
          <w:rFonts w:ascii="Times New Roman" w:eastAsiaTheme="minorHAnsi" w:hAnsi="Times New Roman" w:cs="Times New Roman"/>
          <w:sz w:val="28"/>
          <w:szCs w:val="28"/>
        </w:rPr>
        <w:t xml:space="preserve"> (с изменениями),</w:t>
      </w:r>
      <w:r w:rsidR="006014BC" w:rsidRPr="00900FDA">
        <w:rPr>
          <w:rFonts w:ascii="Times New Roman" w:eastAsiaTheme="minorHAnsi" w:hAnsi="Times New Roman" w:cs="Times New Roman"/>
          <w:sz w:val="28"/>
          <w:szCs w:val="28"/>
        </w:rPr>
        <w:t xml:space="preserve"> следующие изменения:</w:t>
      </w:r>
    </w:p>
    <w:p w:rsidR="00516582" w:rsidRDefault="00516582" w:rsidP="00286B96">
      <w:pPr>
        <w:pStyle w:val="a3"/>
        <w:numPr>
          <w:ilvl w:val="1"/>
          <w:numId w:val="23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3.1.</w:t>
      </w:r>
      <w:r w:rsidR="00286B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«</w:t>
      </w:r>
      <w:r w:rsidR="00570F5C">
        <w:rPr>
          <w:rFonts w:ascii="Times New Roman" w:hAnsi="Times New Roman" w:cs="Times New Roman"/>
          <w:sz w:val="28"/>
          <w:szCs w:val="28"/>
        </w:rPr>
        <w:t xml:space="preserve">Затраты на оплату услуг по сопровождению и </w:t>
      </w:r>
      <w:r w:rsidR="00286B96">
        <w:rPr>
          <w:rFonts w:ascii="Times New Roman" w:hAnsi="Times New Roman" w:cs="Times New Roman"/>
          <w:sz w:val="28"/>
          <w:szCs w:val="28"/>
        </w:rPr>
        <w:t xml:space="preserve">приобретению </w:t>
      </w:r>
      <w:r w:rsidR="00286B96" w:rsidRPr="00286B96">
        <w:rPr>
          <w:rFonts w:ascii="Times New Roman" w:hAnsi="Times New Roman" w:cs="Times New Roman"/>
          <w:sz w:val="28"/>
          <w:szCs w:val="28"/>
        </w:rPr>
        <w:t>иного программного обеспечени</w:t>
      </w:r>
      <w:r w:rsidR="00286B9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606C0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F69D5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F69D5">
        <w:rPr>
          <w:rFonts w:ascii="Times New Roman" w:hAnsi="Times New Roman" w:cs="Times New Roman"/>
          <w:sz w:val="28"/>
          <w:szCs w:val="28"/>
        </w:rPr>
        <w:t xml:space="preserve"> </w:t>
      </w:r>
      <w:r w:rsidRPr="003F69D5">
        <w:rPr>
          <w:rFonts w:ascii="Times New Roman" w:hAnsi="Times New Roman" w:cs="Times New Roman"/>
          <w:sz w:val="28"/>
          <w:szCs w:val="28"/>
        </w:rPr>
        <w:lastRenderedPageBreak/>
        <w:t>здравоохранения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3606C0" w:rsidRPr="003606C0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2094"/>
        <w:gridCol w:w="2163"/>
        <w:gridCol w:w="1560"/>
        <w:gridCol w:w="1701"/>
        <w:gridCol w:w="1701"/>
        <w:gridCol w:w="389"/>
      </w:tblGrid>
      <w:tr w:rsidR="007472DD" w:rsidRPr="004854D0" w:rsidTr="007768B2">
        <w:trPr>
          <w:trHeight w:val="313"/>
        </w:trPr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72DD" w:rsidRDefault="007472DD" w:rsidP="00A676E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921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2DD" w:rsidRPr="007B73E6" w:rsidRDefault="007472DD" w:rsidP="00D17B6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2DD">
              <w:rPr>
                <w:rFonts w:ascii="Times New Roman" w:eastAsia="Times New Roman" w:hAnsi="Times New Roman" w:cs="Times New Roman"/>
                <w:lang w:eastAsia="ru-RU"/>
              </w:rPr>
              <w:t>Министерство здравоохранения Луганской Народной Республики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72DD" w:rsidRDefault="007472DD" w:rsidP="003606C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2DD" w:rsidRPr="004854D0" w:rsidTr="007472DD">
        <w:trPr>
          <w:trHeight w:val="845"/>
        </w:trPr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72DD" w:rsidRDefault="007472DD" w:rsidP="003606C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72DD" w:rsidRPr="00FB7BBD" w:rsidRDefault="007472DD" w:rsidP="003606C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BD">
              <w:rPr>
                <w:rFonts w:ascii="Times New Roman" w:eastAsia="Times New Roman" w:hAnsi="Times New Roman" w:cs="Times New Roman"/>
                <w:lang w:eastAsia="ru-RU"/>
              </w:rPr>
              <w:t>«Руководители», «Специалисты», «Обеспечивающие специалисты»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7472DD" w:rsidRPr="007B73E6" w:rsidRDefault="007472DD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3E6">
              <w:rPr>
                <w:rFonts w:ascii="Times New Roman" w:eastAsia="Times New Roman" w:hAnsi="Times New Roman" w:cs="Times New Roman"/>
                <w:lang w:eastAsia="ru-RU"/>
              </w:rPr>
              <w:t>Антивирусное программное обеспечение</w:t>
            </w:r>
          </w:p>
        </w:tc>
        <w:tc>
          <w:tcPr>
            <w:tcW w:w="1560" w:type="dxa"/>
            <w:vAlign w:val="center"/>
          </w:tcPr>
          <w:p w:rsidR="007472DD" w:rsidRPr="007B73E6" w:rsidRDefault="007472DD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3E6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 </w:t>
            </w:r>
          </w:p>
        </w:tc>
        <w:tc>
          <w:tcPr>
            <w:tcW w:w="1701" w:type="dxa"/>
            <w:vAlign w:val="center"/>
          </w:tcPr>
          <w:p w:rsidR="007472DD" w:rsidRPr="007B73E6" w:rsidRDefault="007472DD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72DD" w:rsidRPr="007B73E6" w:rsidRDefault="007472DD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3E6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D505E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73E6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72DD" w:rsidRDefault="007472DD" w:rsidP="003606C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2DD" w:rsidRPr="004854D0" w:rsidTr="007768B2">
        <w:trPr>
          <w:trHeight w:val="842"/>
        </w:trPr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72DD" w:rsidRDefault="007472DD" w:rsidP="003606C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72DD" w:rsidRPr="00FB7BBD" w:rsidRDefault="007472DD" w:rsidP="003606C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7472DD" w:rsidRPr="007B73E6" w:rsidRDefault="007472DD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3E6">
              <w:rPr>
                <w:rFonts w:ascii="Times New Roman" w:eastAsia="Times New Roman" w:hAnsi="Times New Roman" w:cs="Times New Roman"/>
                <w:lang w:eastAsia="ru-RU"/>
              </w:rPr>
              <w:t>Антивирусное программное обеспечение</w:t>
            </w:r>
          </w:p>
        </w:tc>
        <w:tc>
          <w:tcPr>
            <w:tcW w:w="1560" w:type="dxa"/>
            <w:vAlign w:val="center"/>
          </w:tcPr>
          <w:p w:rsidR="007472DD" w:rsidRPr="007B73E6" w:rsidRDefault="007472DD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3E6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70 </w:t>
            </w:r>
          </w:p>
        </w:tc>
        <w:tc>
          <w:tcPr>
            <w:tcW w:w="1701" w:type="dxa"/>
            <w:vAlign w:val="center"/>
          </w:tcPr>
          <w:p w:rsidR="007472DD" w:rsidRPr="007B73E6" w:rsidRDefault="007472DD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3E6">
              <w:rPr>
                <w:rFonts w:ascii="Times New Roman" w:eastAsia="Times New Roman" w:hAnsi="Times New Roman" w:cs="Times New Roman"/>
                <w:lang w:eastAsia="ru-RU"/>
              </w:rPr>
              <w:t>не более 140 000,00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72DD" w:rsidRPr="007B73E6" w:rsidRDefault="007472DD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72DD" w:rsidRDefault="007472DD" w:rsidP="003606C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2DD" w:rsidRPr="004854D0" w:rsidTr="007768B2">
        <w:trPr>
          <w:trHeight w:val="543"/>
        </w:trPr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72DD" w:rsidRDefault="007472DD" w:rsidP="003606C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72DD" w:rsidRPr="00FB7BBD" w:rsidRDefault="007472DD" w:rsidP="003606C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7472DD" w:rsidRPr="00094391" w:rsidRDefault="00094391" w:rsidP="001469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Права использования </w:t>
            </w:r>
            <w:r w:rsidR="007472DD" w:rsidRPr="007B73E6">
              <w:rPr>
                <w:rFonts w:ascii="Times New Roman" w:eastAsia="Times New Roman" w:hAnsi="Times New Roman" w:cs="Times New Roman"/>
                <w:lang w:eastAsia="ru-RU"/>
              </w:rPr>
              <w:t>СБИС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7472DD" w:rsidRPr="007B73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модуль 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-Базовый, бюджет; модуль Сверка сотрудников 100; модуль Сверка</w:t>
            </w:r>
          </w:p>
        </w:tc>
        <w:tc>
          <w:tcPr>
            <w:tcW w:w="1560" w:type="dxa"/>
            <w:vAlign w:val="center"/>
          </w:tcPr>
          <w:p w:rsidR="007472DD" w:rsidRPr="007B73E6" w:rsidRDefault="007472DD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3E6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3 </w:t>
            </w:r>
          </w:p>
        </w:tc>
        <w:tc>
          <w:tcPr>
            <w:tcW w:w="1701" w:type="dxa"/>
            <w:vAlign w:val="center"/>
          </w:tcPr>
          <w:p w:rsidR="007472DD" w:rsidRPr="007B73E6" w:rsidRDefault="007472DD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3E6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09439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7B73E6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72DD" w:rsidRPr="007B73E6" w:rsidRDefault="007472DD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72DD" w:rsidRDefault="007472DD" w:rsidP="003606C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2DD" w:rsidRPr="004854D0" w:rsidTr="007472DD">
        <w:trPr>
          <w:trHeight w:val="924"/>
        </w:trPr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72DD" w:rsidRDefault="007472DD" w:rsidP="003606C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72DD" w:rsidRPr="00FB7BBD" w:rsidRDefault="007472DD" w:rsidP="003606C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7472DD" w:rsidRPr="007B73E6" w:rsidRDefault="007472DD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3E6">
              <w:rPr>
                <w:rFonts w:ascii="Times New Roman" w:eastAsia="Times New Roman" w:hAnsi="Times New Roman" w:cs="Times New Roman"/>
                <w:lang w:eastAsia="ru-RU"/>
              </w:rPr>
              <w:t xml:space="preserve">Сопровождение </w:t>
            </w:r>
          </w:p>
          <w:p w:rsidR="007472DD" w:rsidRPr="007B73E6" w:rsidRDefault="007472DD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3E6">
              <w:rPr>
                <w:rFonts w:ascii="Times New Roman" w:eastAsia="Times New Roman" w:hAnsi="Times New Roman" w:cs="Times New Roman"/>
                <w:lang w:eastAsia="ru-RU"/>
              </w:rPr>
              <w:t>программного продукта: 1С</w:t>
            </w:r>
          </w:p>
        </w:tc>
        <w:tc>
          <w:tcPr>
            <w:tcW w:w="1560" w:type="dxa"/>
            <w:vAlign w:val="center"/>
          </w:tcPr>
          <w:p w:rsidR="007472DD" w:rsidRPr="007B73E6" w:rsidRDefault="007472DD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3E6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C693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73E6">
              <w:rPr>
                <w:rFonts w:ascii="Times New Roman" w:eastAsia="Times New Roman" w:hAnsi="Times New Roman" w:cs="Times New Roman"/>
                <w:lang w:eastAsia="ru-RU"/>
              </w:rPr>
              <w:t xml:space="preserve">500 часов </w:t>
            </w:r>
          </w:p>
        </w:tc>
        <w:tc>
          <w:tcPr>
            <w:tcW w:w="1701" w:type="dxa"/>
            <w:vAlign w:val="center"/>
          </w:tcPr>
          <w:p w:rsidR="007472DD" w:rsidRPr="007B73E6" w:rsidRDefault="007472DD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3E6">
              <w:rPr>
                <w:rFonts w:ascii="Times New Roman" w:eastAsia="Times New Roman" w:hAnsi="Times New Roman" w:cs="Times New Roman"/>
                <w:lang w:eastAsia="ru-RU"/>
              </w:rPr>
              <w:t>не более 1 200 000,00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72DD" w:rsidRPr="007B73E6" w:rsidRDefault="007472DD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72DD" w:rsidRDefault="007472DD" w:rsidP="003606C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2DD" w:rsidRPr="004854D0" w:rsidTr="00D17B68">
        <w:trPr>
          <w:trHeight w:val="1905"/>
        </w:trPr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72DD" w:rsidRPr="00FB7BBD" w:rsidRDefault="007472DD" w:rsidP="003606C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72DD" w:rsidRPr="00FB7BBD" w:rsidRDefault="007472DD" w:rsidP="003606C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7472DD" w:rsidRPr="007768B2" w:rsidRDefault="007472DD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8B2">
              <w:rPr>
                <w:rFonts w:ascii="Times New Roman" w:eastAsia="Times New Roman" w:hAnsi="Times New Roman" w:cs="Times New Roman"/>
                <w:lang w:eastAsia="ru-RU"/>
              </w:rPr>
              <w:t>Предоставление права использования неисключительной лицензии базы данных "Система «Госфинансы" плюс</w:t>
            </w:r>
          </w:p>
        </w:tc>
        <w:tc>
          <w:tcPr>
            <w:tcW w:w="1560" w:type="dxa"/>
            <w:vAlign w:val="center"/>
          </w:tcPr>
          <w:p w:rsidR="007472DD" w:rsidRPr="00965285" w:rsidRDefault="007472DD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285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 </w:t>
            </w:r>
          </w:p>
        </w:tc>
        <w:tc>
          <w:tcPr>
            <w:tcW w:w="1701" w:type="dxa"/>
          </w:tcPr>
          <w:p w:rsidR="007472DD" w:rsidRPr="00965285" w:rsidRDefault="007472DD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72DD" w:rsidRDefault="007472DD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B68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17B6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D17B68">
              <w:rPr>
                <w:rFonts w:ascii="Times New Roman" w:eastAsia="Times New Roman" w:hAnsi="Times New Roman" w:cs="Times New Roman"/>
                <w:lang w:eastAsia="ru-RU"/>
              </w:rPr>
              <w:t xml:space="preserve"> 90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D17B68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  <w:p w:rsidR="007472DD" w:rsidRPr="00965285" w:rsidRDefault="007472DD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НДС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72DD" w:rsidRDefault="007472DD" w:rsidP="003606C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2DD" w:rsidRDefault="007472DD" w:rsidP="003606C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2DD" w:rsidRDefault="007472DD" w:rsidP="003606C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2DD" w:rsidRDefault="007472DD" w:rsidP="003606C0">
            <w:pPr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2DD" w:rsidRPr="004854D0" w:rsidRDefault="007472DD" w:rsidP="0071234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472DD" w:rsidRPr="004854D0" w:rsidTr="00D17B68"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72DD" w:rsidRDefault="007472DD" w:rsidP="003606C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72DD" w:rsidRPr="00FB7BBD" w:rsidRDefault="007472DD" w:rsidP="003606C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7472DD" w:rsidRPr="007768B2" w:rsidRDefault="007472DD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8B2">
              <w:rPr>
                <w:rFonts w:ascii="Times New Roman" w:eastAsia="Times New Roman" w:hAnsi="Times New Roman" w:cs="Times New Roman"/>
                <w:lang w:eastAsia="ru-RU"/>
              </w:rPr>
              <w:t>Приобретение неисключительных прав пользования «Консультант плюс»</w:t>
            </w:r>
          </w:p>
        </w:tc>
        <w:tc>
          <w:tcPr>
            <w:tcW w:w="1560" w:type="dxa"/>
            <w:vAlign w:val="center"/>
          </w:tcPr>
          <w:p w:rsidR="007472DD" w:rsidRPr="007B73E6" w:rsidRDefault="007472DD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3E6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10 </w:t>
            </w:r>
          </w:p>
        </w:tc>
        <w:tc>
          <w:tcPr>
            <w:tcW w:w="1701" w:type="dxa"/>
            <w:vAlign w:val="center"/>
          </w:tcPr>
          <w:p w:rsidR="007472DD" w:rsidRPr="007B73E6" w:rsidRDefault="007472DD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72DD" w:rsidRPr="007B73E6" w:rsidRDefault="007472DD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3E6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73E6">
              <w:rPr>
                <w:rFonts w:ascii="Times New Roman" w:eastAsia="Times New Roman" w:hAnsi="Times New Roman" w:cs="Times New Roman"/>
                <w:lang w:eastAsia="ru-RU"/>
              </w:rPr>
              <w:t>56 522,00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72DD" w:rsidRDefault="007472DD" w:rsidP="003606C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2DD" w:rsidRPr="004854D0" w:rsidTr="00D17B68"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72DD" w:rsidRDefault="007472DD" w:rsidP="003606C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72DD" w:rsidRPr="00FB7BBD" w:rsidRDefault="007472DD" w:rsidP="003606C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7472DD" w:rsidRPr="007768B2" w:rsidRDefault="007472DD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8B2">
              <w:rPr>
                <w:rFonts w:ascii="Times New Roman" w:eastAsia="Times New Roman" w:hAnsi="Times New Roman" w:cs="Times New Roman"/>
                <w:lang w:eastAsia="ru-RU"/>
              </w:rPr>
              <w:t>Приобретение неисключительных прав пользования «Система Юрист»</w:t>
            </w:r>
          </w:p>
        </w:tc>
        <w:tc>
          <w:tcPr>
            <w:tcW w:w="1560" w:type="dxa"/>
            <w:vAlign w:val="center"/>
          </w:tcPr>
          <w:p w:rsidR="007472DD" w:rsidRPr="00965285" w:rsidRDefault="007472DD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285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2 </w:t>
            </w:r>
          </w:p>
        </w:tc>
        <w:tc>
          <w:tcPr>
            <w:tcW w:w="1701" w:type="dxa"/>
          </w:tcPr>
          <w:p w:rsidR="007472DD" w:rsidRPr="00965285" w:rsidRDefault="007472DD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72DD" w:rsidRPr="00965285" w:rsidRDefault="007472DD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285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65285">
              <w:rPr>
                <w:rFonts w:ascii="Times New Roman" w:eastAsia="Times New Roman" w:hAnsi="Times New Roman" w:cs="Times New Roman"/>
                <w:lang w:eastAsia="ru-RU"/>
              </w:rPr>
              <w:t>56 522,00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72DD" w:rsidRDefault="007472DD" w:rsidP="003606C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72DD" w:rsidRPr="004854D0" w:rsidTr="00D17B68"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72DD" w:rsidRDefault="007472DD" w:rsidP="003606C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72DD" w:rsidRPr="00FB7BBD" w:rsidRDefault="007472DD" w:rsidP="003606C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7472DD" w:rsidRPr="007768B2" w:rsidRDefault="007472DD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8B2">
              <w:rPr>
                <w:rFonts w:ascii="Times New Roman" w:eastAsia="Times New Roman" w:hAnsi="Times New Roman" w:cs="Times New Roman"/>
                <w:lang w:eastAsia="ru-RU"/>
              </w:rPr>
              <w:t>Предоставление права использования неисключительной лицензии базы данных ЭС «Госзаказ" Тариф премиальный</w:t>
            </w:r>
          </w:p>
        </w:tc>
        <w:tc>
          <w:tcPr>
            <w:tcW w:w="1560" w:type="dxa"/>
            <w:vAlign w:val="center"/>
          </w:tcPr>
          <w:p w:rsidR="007472DD" w:rsidRPr="00965285" w:rsidRDefault="007472DD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Pr="009652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7472DD" w:rsidRPr="00965285" w:rsidRDefault="007472DD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72DD" w:rsidRDefault="007472DD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285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55 500</w:t>
            </w:r>
            <w:r w:rsidRPr="00965285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  <w:p w:rsidR="007472DD" w:rsidRDefault="007472DD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НДС</w:t>
            </w:r>
          </w:p>
          <w:p w:rsidR="007472DD" w:rsidRPr="00965285" w:rsidRDefault="007472DD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72DD" w:rsidRDefault="007472DD" w:rsidP="003606C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2DD" w:rsidRDefault="007472DD" w:rsidP="003606C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2DD" w:rsidRDefault="007472DD" w:rsidP="003606C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2DD" w:rsidRDefault="007472DD" w:rsidP="003606C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2DD" w:rsidRDefault="007472DD" w:rsidP="003606C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2DD" w:rsidRDefault="007472DD" w:rsidP="003606C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2DD" w:rsidRDefault="007472DD" w:rsidP="003606C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D21FC0" w:rsidRPr="001469B9" w:rsidRDefault="00D21FC0" w:rsidP="00D21FC0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A676E1" w:rsidRDefault="00A676E1" w:rsidP="00A676E1">
      <w:pPr>
        <w:pStyle w:val="a3"/>
        <w:numPr>
          <w:ilvl w:val="1"/>
          <w:numId w:val="23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3.3. «</w:t>
      </w:r>
      <w:r w:rsidRPr="00A676E1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ые затраты, относящиеся к затратам на приобретение </w:t>
      </w:r>
      <w:r w:rsidRPr="00A676E1">
        <w:rPr>
          <w:rFonts w:ascii="Times New Roman" w:hAnsi="Times New Roman" w:cs="Times New Roman"/>
          <w:sz w:val="28"/>
          <w:szCs w:val="28"/>
        </w:rPr>
        <w:t>прочих работ и услуг, не относящиеся к затратам на услуги связи, аре</w:t>
      </w:r>
      <w:r>
        <w:rPr>
          <w:rFonts w:ascii="Times New Roman" w:hAnsi="Times New Roman" w:cs="Times New Roman"/>
          <w:sz w:val="28"/>
          <w:szCs w:val="28"/>
        </w:rPr>
        <w:t xml:space="preserve">нду и содержание имущества, в сфере информационно-коммуникационных </w:t>
      </w:r>
      <w:r w:rsidRPr="00A676E1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>» раздел «</w:t>
      </w:r>
      <w:r w:rsidRPr="00A676E1">
        <w:rPr>
          <w:rFonts w:ascii="Times New Roman" w:hAnsi="Times New Roman" w:cs="Times New Roman"/>
          <w:sz w:val="28"/>
          <w:szCs w:val="28"/>
        </w:rPr>
        <w:t>Государственные казенные учреждения, отнесенные к ведению Министерства здравоохранения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3606C0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"/>
        <w:gridCol w:w="2243"/>
        <w:gridCol w:w="2417"/>
        <w:gridCol w:w="2570"/>
        <w:gridCol w:w="2126"/>
        <w:gridCol w:w="389"/>
      </w:tblGrid>
      <w:tr w:rsidR="00A676E1" w:rsidRPr="00CC1760" w:rsidTr="00A676E1">
        <w:trPr>
          <w:gridAfter w:val="1"/>
          <w:wAfter w:w="389" w:type="dxa"/>
        </w:trPr>
        <w:tc>
          <w:tcPr>
            <w:tcW w:w="283" w:type="dxa"/>
            <w:tcBorders>
              <w:right w:val="single" w:sz="4" w:space="0" w:color="auto"/>
            </w:tcBorders>
          </w:tcPr>
          <w:p w:rsidR="00A676E1" w:rsidRPr="00CC1760" w:rsidRDefault="00A676E1" w:rsidP="00A676E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6E1" w:rsidRPr="00CC1760" w:rsidRDefault="00A676E1" w:rsidP="00A676E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760">
              <w:rPr>
                <w:rFonts w:ascii="Times New Roman" w:eastAsia="Times New Roman" w:hAnsi="Times New Roman" w:cs="Times New Roman"/>
                <w:lang w:eastAsia="ru-RU"/>
              </w:rPr>
              <w:t>Государственные казенные учреждения, отнесенные к ведению Министерства здравоохранения Луганской Народной Республики</w:t>
            </w:r>
          </w:p>
        </w:tc>
      </w:tr>
      <w:tr w:rsidR="00A676E1" w:rsidRPr="00D232E0" w:rsidTr="00A676E1">
        <w:trPr>
          <w:gridAfter w:val="1"/>
          <w:wAfter w:w="389" w:type="dxa"/>
        </w:trPr>
        <w:tc>
          <w:tcPr>
            <w:tcW w:w="283" w:type="dxa"/>
            <w:tcBorders>
              <w:right w:val="single" w:sz="4" w:space="0" w:color="auto"/>
            </w:tcBorders>
          </w:tcPr>
          <w:p w:rsidR="00A676E1" w:rsidRPr="00CC1760" w:rsidRDefault="00A676E1" w:rsidP="00A676E1">
            <w:pPr>
              <w:spacing w:after="0" w:line="264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6E1" w:rsidRPr="00CC1760" w:rsidRDefault="00A676E1" w:rsidP="00A676E1">
            <w:pPr>
              <w:spacing w:after="0" w:line="264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760">
              <w:rPr>
                <w:rFonts w:ascii="Times New Roman" w:eastAsia="Times New Roman" w:hAnsi="Times New Roman" w:cs="Times New Roman"/>
                <w:lang w:eastAsia="ru-RU"/>
              </w:rPr>
              <w:t>«Руководители», «Специалисты», «Обеспечивающие специалисты»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6E1" w:rsidRPr="003F7354" w:rsidRDefault="00A676E1" w:rsidP="00A676E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354">
              <w:rPr>
                <w:rFonts w:ascii="Times New Roman" w:eastAsia="Times New Roman" w:hAnsi="Times New Roman" w:cs="Times New Roman"/>
                <w:lang w:eastAsia="ru-RU"/>
              </w:rPr>
              <w:t>Специальная оценка условий труда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6E1" w:rsidRPr="002926E2" w:rsidRDefault="00A676E1" w:rsidP="00A676E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6E2">
              <w:rPr>
                <w:rFonts w:ascii="Times New Roman" w:eastAsia="Times New Roman" w:hAnsi="Times New Roman" w:cs="Times New Roman"/>
                <w:lang w:eastAsia="ru-RU"/>
              </w:rPr>
              <w:t>не более 79 сотрудников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6E1" w:rsidRPr="002926E2" w:rsidRDefault="00A676E1" w:rsidP="00A676E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6E2">
              <w:rPr>
                <w:rFonts w:ascii="Times New Roman" w:eastAsia="Times New Roman" w:hAnsi="Times New Roman" w:cs="Times New Roman"/>
                <w:lang w:eastAsia="ru-RU"/>
              </w:rPr>
              <w:t>не более 126 400,00</w:t>
            </w:r>
          </w:p>
        </w:tc>
      </w:tr>
      <w:tr w:rsidR="00A676E1" w:rsidRPr="00D232E0" w:rsidTr="00A676E1">
        <w:tc>
          <w:tcPr>
            <w:tcW w:w="283" w:type="dxa"/>
            <w:tcBorders>
              <w:right w:val="single" w:sz="4" w:space="0" w:color="auto"/>
            </w:tcBorders>
          </w:tcPr>
          <w:p w:rsidR="00A676E1" w:rsidRPr="00CC1760" w:rsidRDefault="00A676E1" w:rsidP="00A676E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6E1" w:rsidRPr="00CC1760" w:rsidRDefault="00A676E1" w:rsidP="00A676E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6E1" w:rsidRPr="003F7354" w:rsidRDefault="00A676E1" w:rsidP="00A676E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354">
              <w:rPr>
                <w:rFonts w:ascii="Times New Roman" w:eastAsia="Times New Roman" w:hAnsi="Times New Roman" w:cs="Times New Roman"/>
                <w:lang w:eastAsia="ru-RU"/>
              </w:rPr>
              <w:t>Оценка профессиональных рисков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6E1" w:rsidRPr="002926E2" w:rsidRDefault="00A676E1" w:rsidP="002926E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6E2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2926E2" w:rsidRPr="002926E2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  <w:r w:rsidRPr="002926E2">
              <w:rPr>
                <w:rFonts w:ascii="Times New Roman" w:eastAsia="Times New Roman" w:hAnsi="Times New Roman" w:cs="Times New Roman"/>
                <w:lang w:eastAsia="ru-RU"/>
              </w:rPr>
              <w:t xml:space="preserve"> сотрудников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6E1" w:rsidRPr="002926E2" w:rsidRDefault="00A676E1" w:rsidP="00A676E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6E2">
              <w:rPr>
                <w:rFonts w:ascii="Times New Roman" w:eastAsia="Times New Roman" w:hAnsi="Times New Roman" w:cs="Times New Roman"/>
                <w:lang w:eastAsia="ru-RU"/>
              </w:rPr>
              <w:t>не более 56 000,00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A676E1" w:rsidRDefault="00A676E1" w:rsidP="00A676E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76E1" w:rsidRDefault="00A676E1" w:rsidP="00A676E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76E1" w:rsidRDefault="00A676E1" w:rsidP="00A676E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A676E1" w:rsidRDefault="00A676E1" w:rsidP="00A676E1">
      <w:pPr>
        <w:pStyle w:val="ab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91720" w:rsidRPr="00391720" w:rsidRDefault="00391720" w:rsidP="00A676E1">
      <w:pPr>
        <w:pStyle w:val="ab"/>
        <w:numPr>
          <w:ilvl w:val="1"/>
          <w:numId w:val="2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720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 xml:space="preserve">4.2. «Затраты на приобретение принтеров, </w:t>
      </w:r>
      <w:r w:rsidRPr="00391720">
        <w:rPr>
          <w:rFonts w:ascii="Times New Roman" w:hAnsi="Times New Roman" w:cs="Times New Roman"/>
          <w:sz w:val="28"/>
          <w:szCs w:val="28"/>
        </w:rPr>
        <w:t xml:space="preserve">многофункциональных устройств, </w:t>
      </w:r>
      <w:r>
        <w:rPr>
          <w:rFonts w:ascii="Times New Roman" w:hAnsi="Times New Roman" w:cs="Times New Roman"/>
          <w:sz w:val="28"/>
          <w:szCs w:val="28"/>
        </w:rPr>
        <w:t xml:space="preserve">копировальных аппаратов и иной </w:t>
      </w:r>
      <w:r w:rsidRPr="00391720">
        <w:rPr>
          <w:rFonts w:ascii="Times New Roman" w:hAnsi="Times New Roman" w:cs="Times New Roman"/>
          <w:sz w:val="28"/>
          <w:szCs w:val="28"/>
        </w:rPr>
        <w:t>оргтехники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1720">
        <w:rPr>
          <w:rFonts w:ascii="Times New Roman" w:hAnsi="Times New Roman" w:cs="Times New Roman"/>
          <w:sz w:val="28"/>
          <w:szCs w:val="28"/>
        </w:rPr>
        <w:t xml:space="preserve"> в разделе «Министерств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720">
        <w:rPr>
          <w:rFonts w:ascii="Times New Roman" w:hAnsi="Times New Roman" w:cs="Times New Roman"/>
          <w:sz w:val="28"/>
          <w:szCs w:val="28"/>
        </w:rPr>
        <w:t xml:space="preserve"> здравоохранения Луганской Народной Республики», дополнить</w:t>
      </w:r>
      <w:r>
        <w:rPr>
          <w:rFonts w:ascii="Times New Roman" w:hAnsi="Times New Roman" w:cs="Times New Roman"/>
          <w:sz w:val="28"/>
          <w:szCs w:val="28"/>
        </w:rPr>
        <w:t xml:space="preserve"> строкой следующего содержания:</w:t>
      </w:r>
    </w:p>
    <w:tbl>
      <w:tblPr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2309"/>
        <w:gridCol w:w="2806"/>
        <w:gridCol w:w="2242"/>
        <w:gridCol w:w="1992"/>
        <w:gridCol w:w="383"/>
      </w:tblGrid>
      <w:tr w:rsidR="00391720" w:rsidRPr="000E0031" w:rsidTr="007768B2">
        <w:trPr>
          <w:trHeight w:val="487"/>
        </w:trPr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1720" w:rsidRPr="000E0031" w:rsidRDefault="00391720" w:rsidP="000E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031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23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1720" w:rsidRPr="000E0031" w:rsidRDefault="00391720" w:rsidP="000E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031">
              <w:rPr>
                <w:rFonts w:ascii="Times New Roman" w:eastAsia="Times New Roman" w:hAnsi="Times New Roman" w:cs="Times New Roman"/>
                <w:lang w:eastAsia="ru-RU"/>
              </w:rPr>
              <w:t>«Руководители», «Специалисты», «Обеспечивающие специалисты»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391720" w:rsidRPr="00721163" w:rsidRDefault="000E0031" w:rsidP="000E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031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лазерный </w:t>
            </w:r>
            <w:proofErr w:type="spellStart"/>
            <w:r w:rsidRPr="000E0031">
              <w:rPr>
                <w:rFonts w:ascii="Times New Roman" w:eastAsia="Times New Roman" w:hAnsi="Times New Roman" w:cs="Times New Roman"/>
                <w:lang w:val="en-US" w:eastAsia="ru-RU"/>
              </w:rPr>
              <w:t>Pantum</w:t>
            </w:r>
            <w:proofErr w:type="spellEnd"/>
            <w:r w:rsidRPr="007211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E0031">
              <w:rPr>
                <w:rFonts w:ascii="Times New Roman" w:eastAsia="Times New Roman" w:hAnsi="Times New Roman" w:cs="Times New Roman"/>
                <w:lang w:val="en-US" w:eastAsia="ru-RU"/>
              </w:rPr>
              <w:t>CP</w:t>
            </w:r>
            <w:r w:rsidRPr="00721163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  <w:r w:rsidRPr="000E0031">
              <w:rPr>
                <w:rFonts w:ascii="Times New Roman" w:eastAsia="Times New Roman" w:hAnsi="Times New Roman" w:cs="Times New Roman"/>
                <w:lang w:val="en-US" w:eastAsia="ru-RU"/>
              </w:rPr>
              <w:t>DW</w:t>
            </w:r>
            <w:r w:rsidR="00721163">
              <w:rPr>
                <w:rFonts w:ascii="Times New Roman" w:eastAsia="Times New Roman" w:hAnsi="Times New Roman" w:cs="Times New Roman"/>
                <w:lang w:eastAsia="ru-RU"/>
              </w:rPr>
              <w:t xml:space="preserve"> (цветность – черно-белый и цветной)</w:t>
            </w:r>
          </w:p>
        </w:tc>
        <w:tc>
          <w:tcPr>
            <w:tcW w:w="2242" w:type="dxa"/>
            <w:vAlign w:val="center"/>
          </w:tcPr>
          <w:p w:rsidR="00391720" w:rsidRPr="000E0031" w:rsidRDefault="000E0031" w:rsidP="000E00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031">
              <w:rPr>
                <w:rFonts w:ascii="Times New Roman" w:hAnsi="Times New Roman" w:cs="Times New Roman"/>
              </w:rPr>
              <w:t>в расчете 1 на трех работников, независимо от должности (при необходимости)</w:t>
            </w:r>
          </w:p>
        </w:tc>
        <w:tc>
          <w:tcPr>
            <w:tcW w:w="1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720" w:rsidRPr="000E0031" w:rsidRDefault="000E0031" w:rsidP="000E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031">
              <w:rPr>
                <w:rFonts w:ascii="Times New Roman" w:eastAsia="Times New Roman" w:hAnsi="Times New Roman" w:cs="Times New Roman"/>
                <w:lang w:eastAsia="ru-RU"/>
              </w:rPr>
              <w:t>не более 100 000,00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1720" w:rsidRPr="000E0031" w:rsidRDefault="00391720" w:rsidP="000E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4EC8" w:rsidRPr="000E0031" w:rsidRDefault="00391720" w:rsidP="000E0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03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B4EC8" w:rsidRPr="000E0031" w:rsidRDefault="00FB4EC8" w:rsidP="000E0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1720" w:rsidRPr="000E0031" w:rsidRDefault="00391720" w:rsidP="000E00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03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A049CD" w:rsidRPr="00A049CD" w:rsidRDefault="00A049CD" w:rsidP="00A049CD">
      <w:pPr>
        <w:pStyle w:val="ab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533" w:rsidRPr="008B0FCC" w:rsidRDefault="008B0FCC" w:rsidP="008B0FCC">
      <w:pPr>
        <w:pStyle w:val="ab"/>
        <w:numPr>
          <w:ilvl w:val="1"/>
          <w:numId w:val="23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</w:t>
      </w:r>
      <w:r w:rsidR="00873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73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 «</w:t>
      </w:r>
      <w:r w:rsidRPr="008B0FCC">
        <w:rPr>
          <w:rFonts w:ascii="Times New Roman" w:hAnsi="Times New Roman" w:cs="Times New Roman"/>
          <w:sz w:val="28"/>
          <w:szCs w:val="28"/>
        </w:rPr>
        <w:t>Государственные казенные учреждения, отнесенные к ведению Министерства здравоохранения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0FCC">
        <w:rPr>
          <w:rFonts w:ascii="Times New Roman" w:hAnsi="Times New Roman" w:cs="Times New Roman"/>
          <w:sz w:val="28"/>
          <w:szCs w:val="28"/>
        </w:rPr>
        <w:t xml:space="preserve"> </w:t>
      </w:r>
      <w:r w:rsidR="00873533">
        <w:rPr>
          <w:rFonts w:ascii="Times New Roman" w:hAnsi="Times New Roman" w:cs="Times New Roman"/>
          <w:sz w:val="28"/>
          <w:szCs w:val="28"/>
        </w:rPr>
        <w:t>пункта 7.</w:t>
      </w:r>
      <w:r>
        <w:rPr>
          <w:rFonts w:ascii="Times New Roman" w:hAnsi="Times New Roman" w:cs="Times New Roman"/>
          <w:sz w:val="28"/>
          <w:szCs w:val="28"/>
        </w:rPr>
        <w:t>5</w:t>
      </w:r>
      <w:r w:rsidR="00873533">
        <w:rPr>
          <w:rFonts w:ascii="Times New Roman" w:hAnsi="Times New Roman" w:cs="Times New Roman"/>
          <w:sz w:val="28"/>
          <w:szCs w:val="28"/>
        </w:rPr>
        <w:t>.4. «</w:t>
      </w:r>
      <w:r w:rsidRPr="008B0FCC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-профилактический </w:t>
      </w:r>
      <w:r w:rsidRPr="008B0FCC">
        <w:rPr>
          <w:rFonts w:ascii="Times New Roman" w:hAnsi="Times New Roman" w:cs="Times New Roman"/>
          <w:sz w:val="28"/>
          <w:szCs w:val="28"/>
        </w:rPr>
        <w:t>ремонт систем кондиционирования и вентиляции</w:t>
      </w:r>
      <w:r w:rsidR="00873533">
        <w:rPr>
          <w:rFonts w:ascii="Times New Roman" w:hAnsi="Times New Roman" w:cs="Times New Roman"/>
          <w:sz w:val="28"/>
          <w:szCs w:val="28"/>
        </w:rPr>
        <w:t>» цифры «</w:t>
      </w:r>
      <w:r>
        <w:rPr>
          <w:rFonts w:ascii="Times New Roman" w:hAnsi="Times New Roman" w:cs="Times New Roman"/>
          <w:sz w:val="28"/>
          <w:szCs w:val="28"/>
        </w:rPr>
        <w:t>4</w:t>
      </w:r>
      <w:r w:rsidR="008735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850,00» заменить цифрами «</w:t>
      </w:r>
      <w:r w:rsidR="00873533">
        <w:rPr>
          <w:rFonts w:ascii="Times New Roman" w:hAnsi="Times New Roman" w:cs="Times New Roman"/>
          <w:sz w:val="28"/>
          <w:szCs w:val="28"/>
        </w:rPr>
        <w:t>5 </w:t>
      </w:r>
      <w:r>
        <w:rPr>
          <w:rFonts w:ascii="Times New Roman" w:hAnsi="Times New Roman" w:cs="Times New Roman"/>
          <w:sz w:val="28"/>
          <w:szCs w:val="28"/>
        </w:rPr>
        <w:t>25</w:t>
      </w:r>
      <w:r w:rsidR="00873533">
        <w:rPr>
          <w:rFonts w:ascii="Times New Roman" w:hAnsi="Times New Roman" w:cs="Times New Roman"/>
          <w:sz w:val="28"/>
          <w:szCs w:val="28"/>
        </w:rPr>
        <w:t>0,00».</w:t>
      </w:r>
    </w:p>
    <w:p w:rsidR="008B0FCC" w:rsidRPr="00873533" w:rsidRDefault="008B0FCC" w:rsidP="008B0FCC">
      <w:pPr>
        <w:pStyle w:val="ab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9B4" w:rsidRPr="000007C7" w:rsidRDefault="00D21FC0" w:rsidP="00EE39B4">
      <w:pPr>
        <w:pStyle w:val="ab"/>
        <w:numPr>
          <w:ilvl w:val="1"/>
          <w:numId w:val="23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2 и 4 п</w:t>
      </w:r>
      <w:r w:rsidR="000007C7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39B4">
        <w:rPr>
          <w:rFonts w:ascii="Times New Roman" w:hAnsi="Times New Roman" w:cs="Times New Roman"/>
          <w:sz w:val="28"/>
          <w:szCs w:val="28"/>
        </w:rPr>
        <w:t xml:space="preserve"> 7.6.4. «</w:t>
      </w:r>
      <w:r w:rsidR="00EE39B4" w:rsidRPr="00EE39B4">
        <w:rPr>
          <w:rFonts w:ascii="Times New Roman" w:hAnsi="Times New Roman" w:cs="Times New Roman"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r w:rsidR="00EE39B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цифры «12 000,00» заменить цифрами «15 970,00».</w:t>
      </w:r>
    </w:p>
    <w:p w:rsidR="00EE39B4" w:rsidRPr="00EE39B4" w:rsidRDefault="00EE39B4" w:rsidP="00EE39B4">
      <w:pPr>
        <w:pStyle w:val="ab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9F1" w:rsidRPr="00D659F1" w:rsidRDefault="00D659F1" w:rsidP="00D659F1">
      <w:pPr>
        <w:pStyle w:val="ab"/>
        <w:numPr>
          <w:ilvl w:val="1"/>
          <w:numId w:val="23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6C1">
        <w:rPr>
          <w:rFonts w:ascii="Times New Roman" w:hAnsi="Times New Roman" w:cs="Times New Roman"/>
          <w:sz w:val="28"/>
          <w:szCs w:val="28"/>
        </w:rPr>
        <w:t>В пункте 7.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636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36C1">
        <w:rPr>
          <w:rFonts w:ascii="Times New Roman" w:hAnsi="Times New Roman" w:cs="Times New Roman"/>
          <w:sz w:val="28"/>
          <w:szCs w:val="28"/>
        </w:rPr>
        <w:t>. «</w:t>
      </w:r>
      <w:r w:rsidRPr="00D659F1">
        <w:rPr>
          <w:rFonts w:ascii="Times New Roman" w:eastAsia="Times New Roman" w:hAnsi="Times New Roman" w:cs="Times New Roman"/>
          <w:sz w:val="28"/>
          <w:szCs w:val="28"/>
        </w:rPr>
        <w:t>Иные затраты, относящиеся к затратам на приобретение основных средств</w:t>
      </w:r>
      <w:r w:rsidRPr="00E636C1">
        <w:rPr>
          <w:rFonts w:ascii="Times New Roman" w:hAnsi="Times New Roman" w:cs="Times New Roman"/>
          <w:sz w:val="28"/>
          <w:szCs w:val="28"/>
        </w:rPr>
        <w:t>»</w:t>
      </w:r>
      <w:r w:rsidR="00C85E60">
        <w:rPr>
          <w:rFonts w:ascii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636C1">
        <w:rPr>
          <w:rFonts w:ascii="Times New Roman" w:hAnsi="Times New Roman" w:cs="Times New Roman"/>
          <w:sz w:val="28"/>
          <w:szCs w:val="28"/>
        </w:rPr>
        <w:t>Государственные казенные учреждения, отнесенные к ведению Министерства здравоохранения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36C1">
        <w:rPr>
          <w:rFonts w:ascii="Times New Roman" w:hAnsi="Times New Roman" w:cs="Times New Roman"/>
          <w:sz w:val="28"/>
          <w:szCs w:val="28"/>
        </w:rPr>
        <w:t>, дополнить строками следующего содержания:</w:t>
      </w:r>
    </w:p>
    <w:tbl>
      <w:tblPr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"/>
        <w:gridCol w:w="2309"/>
        <w:gridCol w:w="2741"/>
        <w:gridCol w:w="2248"/>
        <w:gridCol w:w="2043"/>
        <w:gridCol w:w="387"/>
      </w:tblGrid>
      <w:tr w:rsidR="004F3FBF" w:rsidRPr="004854D0" w:rsidTr="00D505E7">
        <w:trPr>
          <w:trHeight w:val="613"/>
        </w:trPr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FBF" w:rsidRPr="00FB7BBD" w:rsidRDefault="004F3FBF" w:rsidP="00A33C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23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3FBF" w:rsidRPr="00B34F91" w:rsidRDefault="004F3FBF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«Руководители», «Специалисты», «Обеспечивающие специалисты»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4F3FBF" w:rsidRPr="00650122" w:rsidRDefault="004F3FBF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0122">
              <w:rPr>
                <w:rFonts w:ascii="Times New Roman" w:eastAsia="Times New Roman" w:hAnsi="Times New Roman" w:cs="Times New Roman"/>
                <w:lang w:eastAsia="ru-RU"/>
              </w:rPr>
              <w:t xml:space="preserve">Счетчик газа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СГВ-МТ-G</w:t>
            </w:r>
            <w:r w:rsidRPr="00650122">
              <w:rPr>
                <w:rFonts w:ascii="Times New Roman" w:eastAsia="Times New Roman" w:hAnsi="Times New Roman" w:cs="Times New Roman"/>
                <w:lang w:eastAsia="ru-RU"/>
              </w:rPr>
              <w:t>10 ИМП</w:t>
            </w:r>
          </w:p>
        </w:tc>
        <w:tc>
          <w:tcPr>
            <w:tcW w:w="2248" w:type="dxa"/>
            <w:vAlign w:val="center"/>
          </w:tcPr>
          <w:p w:rsidR="004F3FBF" w:rsidRPr="00650122" w:rsidRDefault="004F3FBF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9B4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6501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FBF" w:rsidRPr="00650122" w:rsidRDefault="004F3FBF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9B4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650122">
              <w:rPr>
                <w:rFonts w:ascii="Times New Roman" w:eastAsia="Times New Roman" w:hAnsi="Times New Roman" w:cs="Times New Roman"/>
                <w:lang w:eastAsia="ru-RU"/>
              </w:rPr>
              <w:t>40 300,00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3FBF" w:rsidRPr="004854D0" w:rsidRDefault="004F3FBF" w:rsidP="00A33CD5">
            <w:pPr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BF" w:rsidRPr="004854D0" w:rsidTr="00D505E7">
        <w:trPr>
          <w:trHeight w:val="369"/>
        </w:trPr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FBF" w:rsidRDefault="004F3FBF" w:rsidP="00A33C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3FBF" w:rsidRPr="00B34F91" w:rsidRDefault="004F3FBF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4F3FBF" w:rsidRPr="00650122" w:rsidRDefault="004F3FBF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0122">
              <w:rPr>
                <w:rFonts w:ascii="Times New Roman" w:eastAsia="Times New Roman" w:hAnsi="Times New Roman" w:cs="Times New Roman"/>
                <w:lang w:eastAsia="ru-RU"/>
              </w:rPr>
              <w:t>Комплект адаптеров 1 3/4</w:t>
            </w:r>
          </w:p>
        </w:tc>
        <w:tc>
          <w:tcPr>
            <w:tcW w:w="2248" w:type="dxa"/>
            <w:vAlign w:val="center"/>
          </w:tcPr>
          <w:p w:rsidR="004F3FBF" w:rsidRPr="00650122" w:rsidRDefault="004F3FBF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9B4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6501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FBF" w:rsidRPr="00650122" w:rsidRDefault="004F3FBF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9B4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650122">
              <w:rPr>
                <w:rFonts w:ascii="Times New Roman" w:eastAsia="Times New Roman" w:hAnsi="Times New Roman" w:cs="Times New Roman"/>
                <w:lang w:eastAsia="ru-RU"/>
              </w:rPr>
              <w:t>1 200,00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3FBF" w:rsidRDefault="004F3FBF" w:rsidP="00A33C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BF" w:rsidRPr="004854D0" w:rsidTr="00D505E7">
        <w:trPr>
          <w:trHeight w:val="837"/>
        </w:trPr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FBF" w:rsidRDefault="004F3FBF" w:rsidP="00A33C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3FBF" w:rsidRPr="00B34F91" w:rsidRDefault="004F3FBF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4F3FBF" w:rsidRPr="00650122" w:rsidRDefault="004F3FBF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0122">
              <w:rPr>
                <w:rFonts w:ascii="Times New Roman" w:eastAsia="Times New Roman" w:hAnsi="Times New Roman" w:cs="Times New Roman"/>
                <w:lang w:eastAsia="ru-RU"/>
              </w:rPr>
              <w:t xml:space="preserve">Сигнализатор загазованности природным газом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50122">
              <w:rPr>
                <w:rFonts w:ascii="Times New Roman" w:eastAsia="Times New Roman" w:hAnsi="Times New Roman" w:cs="Times New Roman"/>
                <w:lang w:eastAsia="ru-RU"/>
              </w:rPr>
              <w:t>СГК СЗ-1</w:t>
            </w:r>
          </w:p>
        </w:tc>
        <w:tc>
          <w:tcPr>
            <w:tcW w:w="2248" w:type="dxa"/>
            <w:vAlign w:val="center"/>
          </w:tcPr>
          <w:p w:rsidR="004F3FBF" w:rsidRPr="00650122" w:rsidRDefault="004F3FBF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9B4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6501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FBF" w:rsidRPr="00650122" w:rsidRDefault="004F3FBF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9B4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650122">
              <w:rPr>
                <w:rFonts w:ascii="Times New Roman" w:eastAsia="Times New Roman" w:hAnsi="Times New Roman" w:cs="Times New Roman"/>
                <w:lang w:eastAsia="ru-RU"/>
              </w:rPr>
              <w:t>6 400,00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3FBF" w:rsidRDefault="004F3FBF" w:rsidP="00A33C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BF" w:rsidRPr="004854D0" w:rsidTr="00D505E7">
        <w:trPr>
          <w:trHeight w:val="837"/>
        </w:trPr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FBF" w:rsidRDefault="004F3FBF" w:rsidP="00A33C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3FBF" w:rsidRPr="00B34F91" w:rsidRDefault="004F3FBF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4F3FBF" w:rsidRPr="00650122" w:rsidRDefault="004F3FBF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0122">
              <w:rPr>
                <w:rFonts w:ascii="Times New Roman" w:eastAsia="Times New Roman" w:hAnsi="Times New Roman" w:cs="Times New Roman"/>
                <w:lang w:eastAsia="ru-RU"/>
              </w:rPr>
              <w:t>Сигнализатор загазованности оксидом углерода СЗ-2 два порога</w:t>
            </w:r>
          </w:p>
        </w:tc>
        <w:tc>
          <w:tcPr>
            <w:tcW w:w="2248" w:type="dxa"/>
            <w:vAlign w:val="center"/>
          </w:tcPr>
          <w:p w:rsidR="004F3FBF" w:rsidRPr="00650122" w:rsidRDefault="004F3FBF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9B4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6501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FBF" w:rsidRPr="00650122" w:rsidRDefault="004F3FBF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9B4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650122">
              <w:rPr>
                <w:rFonts w:ascii="Times New Roman" w:eastAsia="Times New Roman" w:hAnsi="Times New Roman" w:cs="Times New Roman"/>
                <w:lang w:eastAsia="ru-RU"/>
              </w:rPr>
              <w:t>8 300,00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3FBF" w:rsidRDefault="004F3FBF" w:rsidP="00A33C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BF" w:rsidRPr="004854D0" w:rsidTr="00D505E7">
        <w:trPr>
          <w:trHeight w:val="471"/>
        </w:trPr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FBF" w:rsidRDefault="004F3FBF" w:rsidP="00A33C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3FBF" w:rsidRPr="00B34F91" w:rsidRDefault="004F3FBF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4F3FBF" w:rsidRPr="00650122" w:rsidRDefault="004F3FBF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0122">
              <w:rPr>
                <w:rFonts w:ascii="Times New Roman" w:eastAsia="Times New Roman" w:hAnsi="Times New Roman" w:cs="Times New Roman"/>
                <w:lang w:eastAsia="ru-RU"/>
              </w:rPr>
              <w:t>Кабель соединительный для блока 5 м</w:t>
            </w:r>
          </w:p>
        </w:tc>
        <w:tc>
          <w:tcPr>
            <w:tcW w:w="2248" w:type="dxa"/>
            <w:vAlign w:val="center"/>
          </w:tcPr>
          <w:p w:rsidR="004F3FBF" w:rsidRPr="00650122" w:rsidRDefault="004F3FBF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9B4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6501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FBF" w:rsidRPr="00650122" w:rsidRDefault="004F3FBF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9B4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650122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3FBF" w:rsidRPr="004854D0" w:rsidRDefault="004F3FBF" w:rsidP="00A33CD5">
            <w:pPr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FBF" w:rsidRPr="004854D0" w:rsidTr="00D505E7">
        <w:trPr>
          <w:trHeight w:val="379"/>
        </w:trPr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FBF" w:rsidRDefault="004F3FBF" w:rsidP="00A33C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3FBF" w:rsidRPr="00B34F91" w:rsidRDefault="004F3FBF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4F3FBF" w:rsidRPr="00CB2A96" w:rsidRDefault="004F3FBF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A96">
              <w:rPr>
                <w:rFonts w:ascii="Times New Roman" w:eastAsia="Times New Roman" w:hAnsi="Times New Roman" w:cs="Times New Roman"/>
                <w:lang w:eastAsia="ru-RU"/>
              </w:rPr>
              <w:t>Счетчик для воды</w:t>
            </w:r>
          </w:p>
        </w:tc>
        <w:tc>
          <w:tcPr>
            <w:tcW w:w="2248" w:type="dxa"/>
            <w:vAlign w:val="center"/>
          </w:tcPr>
          <w:p w:rsidR="004F3FBF" w:rsidRPr="00CB2A96" w:rsidRDefault="004F3FBF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A96">
              <w:rPr>
                <w:rFonts w:ascii="Times New Roman" w:eastAsia="Times New Roman" w:hAnsi="Times New Roman" w:cs="Times New Roman"/>
                <w:lang w:eastAsia="ru-RU"/>
              </w:rPr>
              <w:t>не более 4</w:t>
            </w:r>
          </w:p>
        </w:tc>
        <w:tc>
          <w:tcPr>
            <w:tcW w:w="2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FBF" w:rsidRPr="00CB2A96" w:rsidRDefault="004F3FBF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A96">
              <w:rPr>
                <w:rFonts w:ascii="Times New Roman" w:eastAsia="Times New Roman" w:hAnsi="Times New Roman" w:cs="Times New Roman"/>
                <w:lang w:eastAsia="ru-RU"/>
              </w:rPr>
              <w:t>не более 1 750,00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3FBF" w:rsidRPr="004854D0" w:rsidRDefault="004F3FBF" w:rsidP="004F3FBF">
            <w:pPr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      </w:r>
          </w:p>
        </w:tc>
      </w:tr>
    </w:tbl>
    <w:p w:rsidR="00A33CD5" w:rsidRPr="00A33CD5" w:rsidRDefault="00A33CD5" w:rsidP="00A33CD5">
      <w:pPr>
        <w:pStyle w:val="ab"/>
        <w:numPr>
          <w:ilvl w:val="1"/>
          <w:numId w:val="23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6C1">
        <w:rPr>
          <w:rFonts w:ascii="Times New Roman" w:hAnsi="Times New Roman" w:cs="Times New Roman"/>
          <w:sz w:val="28"/>
          <w:szCs w:val="28"/>
        </w:rPr>
        <w:lastRenderedPageBreak/>
        <w:t>В пункте 7.8.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36C1">
        <w:rPr>
          <w:rFonts w:ascii="Times New Roman" w:hAnsi="Times New Roman" w:cs="Times New Roman"/>
          <w:sz w:val="28"/>
          <w:szCs w:val="28"/>
        </w:rPr>
        <w:t>. «</w:t>
      </w:r>
      <w:r w:rsidRPr="00A33CD5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хозяйственных товаров и принадлежностей</w:t>
      </w:r>
      <w:r w:rsidRPr="00E636C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раздел «</w:t>
      </w:r>
      <w:r w:rsidRPr="00E636C1">
        <w:rPr>
          <w:rFonts w:ascii="Times New Roman" w:hAnsi="Times New Roman" w:cs="Times New Roman"/>
          <w:sz w:val="28"/>
          <w:szCs w:val="28"/>
        </w:rPr>
        <w:t>Государственные казенные учреждения, отнесенные к ведению Министерства здравоохранения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36C1">
        <w:rPr>
          <w:rFonts w:ascii="Times New Roman" w:hAnsi="Times New Roman" w:cs="Times New Roman"/>
          <w:sz w:val="28"/>
          <w:szCs w:val="28"/>
        </w:rPr>
        <w:t>, дополнить строками следующего содержания:</w:t>
      </w:r>
    </w:p>
    <w:tbl>
      <w:tblPr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"/>
        <w:gridCol w:w="2309"/>
        <w:gridCol w:w="2741"/>
        <w:gridCol w:w="2248"/>
        <w:gridCol w:w="2043"/>
        <w:gridCol w:w="387"/>
      </w:tblGrid>
      <w:tr w:rsidR="00A33CD5" w:rsidRPr="00A33CD5" w:rsidTr="00D505E7">
        <w:trPr>
          <w:trHeight w:val="613"/>
        </w:trPr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CD5" w:rsidRPr="00A33CD5" w:rsidRDefault="00A33CD5" w:rsidP="00A33C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CD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23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3CD5" w:rsidRPr="00A33CD5" w:rsidRDefault="00A33CD5" w:rsidP="00A3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CD5">
              <w:rPr>
                <w:rFonts w:ascii="Times New Roman" w:eastAsia="Times New Roman" w:hAnsi="Times New Roman" w:cs="Times New Roman"/>
                <w:lang w:eastAsia="ru-RU"/>
              </w:rPr>
              <w:t>«Руководители», «Специалисты», «Обеспечивающие специалисты»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A33CD5" w:rsidRPr="00A33CD5" w:rsidRDefault="00A33CD5" w:rsidP="00D50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D5">
              <w:rPr>
                <w:rFonts w:ascii="Times New Roman" w:hAnsi="Times New Roman" w:cs="Times New Roman"/>
              </w:rPr>
              <w:t>Швабра деревянная 1200х320 мм</w:t>
            </w:r>
            <w:r w:rsidR="00D505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8" w:type="dxa"/>
            <w:vAlign w:val="center"/>
          </w:tcPr>
          <w:p w:rsidR="00A33CD5" w:rsidRPr="00A33CD5" w:rsidRDefault="00A33CD5" w:rsidP="00D50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D5">
              <w:rPr>
                <w:rFonts w:ascii="Times New Roman" w:hAnsi="Times New Roman" w:cs="Times New Roman"/>
              </w:rPr>
              <w:t>Не более 6 на учреждение</w:t>
            </w:r>
          </w:p>
        </w:tc>
        <w:tc>
          <w:tcPr>
            <w:tcW w:w="2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3CD5" w:rsidRPr="00A33CD5" w:rsidRDefault="00A33CD5" w:rsidP="00D50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D5">
              <w:rPr>
                <w:rFonts w:ascii="Times New Roman" w:hAnsi="Times New Roman" w:cs="Times New Roman"/>
              </w:rPr>
              <w:t>Не более 149,00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CD5" w:rsidRPr="00A33CD5" w:rsidRDefault="00A33CD5" w:rsidP="00A33CD5">
            <w:pPr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3CD5" w:rsidRPr="00A33CD5" w:rsidTr="00D505E7">
        <w:trPr>
          <w:trHeight w:val="369"/>
        </w:trPr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CD5" w:rsidRPr="00A33CD5" w:rsidRDefault="00A33CD5" w:rsidP="00A33C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3CD5" w:rsidRPr="00A33CD5" w:rsidRDefault="00A33CD5" w:rsidP="00A3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A33CD5" w:rsidRPr="00A33CD5" w:rsidRDefault="00A33CD5" w:rsidP="00D50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D5">
              <w:rPr>
                <w:rFonts w:ascii="Times New Roman" w:hAnsi="Times New Roman" w:cs="Times New Roman"/>
              </w:rPr>
              <w:t>Ведро строительное, круглое 12 л</w:t>
            </w:r>
            <w:r w:rsidR="00D505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8" w:type="dxa"/>
            <w:vAlign w:val="center"/>
          </w:tcPr>
          <w:p w:rsidR="00A33CD5" w:rsidRPr="00A33CD5" w:rsidRDefault="00A33CD5" w:rsidP="00D50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D5">
              <w:rPr>
                <w:rFonts w:ascii="Times New Roman" w:hAnsi="Times New Roman" w:cs="Times New Roman"/>
              </w:rPr>
              <w:t>Не более 10 на учреждение</w:t>
            </w:r>
          </w:p>
        </w:tc>
        <w:tc>
          <w:tcPr>
            <w:tcW w:w="2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3CD5" w:rsidRPr="00A33CD5" w:rsidRDefault="00A33CD5" w:rsidP="00D50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D5">
              <w:rPr>
                <w:rFonts w:ascii="Times New Roman" w:hAnsi="Times New Roman" w:cs="Times New Roman"/>
              </w:rPr>
              <w:t>Не более 75,00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CD5" w:rsidRPr="00A33CD5" w:rsidRDefault="00A33CD5" w:rsidP="00A33C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3CD5" w:rsidRPr="00A33CD5" w:rsidTr="00D505E7">
        <w:trPr>
          <w:trHeight w:val="509"/>
        </w:trPr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CD5" w:rsidRPr="00A33CD5" w:rsidRDefault="00A33CD5" w:rsidP="00A33C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3CD5" w:rsidRPr="00A33CD5" w:rsidRDefault="00A33CD5" w:rsidP="00A3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A33CD5" w:rsidRPr="00A33CD5" w:rsidRDefault="00A33CD5" w:rsidP="00D50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D5">
              <w:rPr>
                <w:rFonts w:ascii="Times New Roman" w:hAnsi="Times New Roman" w:cs="Times New Roman"/>
              </w:rPr>
              <w:t>Ведро оцинкованное, 12 л</w:t>
            </w:r>
            <w:r w:rsidR="00D505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8" w:type="dxa"/>
            <w:vAlign w:val="center"/>
          </w:tcPr>
          <w:p w:rsidR="00A33CD5" w:rsidRPr="00A33CD5" w:rsidRDefault="00A33CD5" w:rsidP="00D50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D5">
              <w:rPr>
                <w:rFonts w:ascii="Times New Roman" w:hAnsi="Times New Roman" w:cs="Times New Roman"/>
              </w:rPr>
              <w:t>Не более 10 на учреждение</w:t>
            </w:r>
          </w:p>
        </w:tc>
        <w:tc>
          <w:tcPr>
            <w:tcW w:w="2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3CD5" w:rsidRPr="00A33CD5" w:rsidRDefault="00A33CD5" w:rsidP="00D50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D5">
              <w:rPr>
                <w:rFonts w:ascii="Times New Roman" w:hAnsi="Times New Roman" w:cs="Times New Roman"/>
              </w:rPr>
              <w:t>Не более 2</w:t>
            </w:r>
            <w:r w:rsidR="00DB75CD">
              <w:rPr>
                <w:rFonts w:ascii="Times New Roman" w:hAnsi="Times New Roman" w:cs="Times New Roman"/>
              </w:rPr>
              <w:t>49</w:t>
            </w:r>
            <w:r w:rsidRPr="00A33CD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CD5" w:rsidRPr="00A33CD5" w:rsidRDefault="00A33CD5" w:rsidP="00A33C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3CD5" w:rsidRPr="00A33CD5" w:rsidTr="00D505E7">
        <w:trPr>
          <w:trHeight w:val="369"/>
        </w:trPr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CD5" w:rsidRPr="00A33CD5" w:rsidRDefault="00A33CD5" w:rsidP="00A33C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3CD5" w:rsidRPr="00A33CD5" w:rsidRDefault="00A33CD5" w:rsidP="00A3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A33CD5" w:rsidRPr="00A33CD5" w:rsidRDefault="00A33CD5" w:rsidP="00D50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D5">
              <w:rPr>
                <w:rFonts w:ascii="Times New Roman" w:hAnsi="Times New Roman" w:cs="Times New Roman"/>
              </w:rPr>
              <w:t>Таз строительный, круглый 45 л</w:t>
            </w:r>
            <w:r w:rsidR="00D505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8" w:type="dxa"/>
            <w:vAlign w:val="center"/>
          </w:tcPr>
          <w:p w:rsidR="00A33CD5" w:rsidRPr="00A33CD5" w:rsidRDefault="00A33CD5" w:rsidP="00D50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D5">
              <w:rPr>
                <w:rFonts w:ascii="Times New Roman" w:hAnsi="Times New Roman" w:cs="Times New Roman"/>
              </w:rPr>
              <w:t>Не более 6 на учреждение</w:t>
            </w:r>
          </w:p>
        </w:tc>
        <w:tc>
          <w:tcPr>
            <w:tcW w:w="2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3CD5" w:rsidRPr="00A33CD5" w:rsidRDefault="00A33CD5" w:rsidP="00D50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D5">
              <w:rPr>
                <w:rFonts w:ascii="Times New Roman" w:hAnsi="Times New Roman" w:cs="Times New Roman"/>
              </w:rPr>
              <w:t>Не более 253,00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CD5" w:rsidRPr="00A33CD5" w:rsidRDefault="00A33CD5" w:rsidP="00A33C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3CD5" w:rsidRPr="00A33CD5" w:rsidTr="00D505E7">
        <w:trPr>
          <w:trHeight w:val="369"/>
        </w:trPr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CD5" w:rsidRPr="00A33CD5" w:rsidRDefault="00A33CD5" w:rsidP="00A33C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3CD5" w:rsidRPr="00A33CD5" w:rsidRDefault="00A33CD5" w:rsidP="00A3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A33CD5" w:rsidRPr="00A33CD5" w:rsidRDefault="00A33CD5" w:rsidP="00D50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D5">
              <w:rPr>
                <w:rFonts w:ascii="Times New Roman" w:hAnsi="Times New Roman" w:cs="Times New Roman"/>
              </w:rPr>
              <w:t>Таз строительный, круглый 65 л</w:t>
            </w:r>
            <w:r w:rsidR="00D505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8" w:type="dxa"/>
            <w:vAlign w:val="center"/>
          </w:tcPr>
          <w:p w:rsidR="00A33CD5" w:rsidRPr="00A33CD5" w:rsidRDefault="00A33CD5" w:rsidP="00D50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D5">
              <w:rPr>
                <w:rFonts w:ascii="Times New Roman" w:hAnsi="Times New Roman" w:cs="Times New Roman"/>
              </w:rPr>
              <w:t>Не более 6 на учреждение</w:t>
            </w:r>
          </w:p>
        </w:tc>
        <w:tc>
          <w:tcPr>
            <w:tcW w:w="2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3CD5" w:rsidRPr="00A33CD5" w:rsidRDefault="00A33CD5" w:rsidP="00D50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D5">
              <w:rPr>
                <w:rFonts w:ascii="Times New Roman" w:hAnsi="Times New Roman" w:cs="Times New Roman"/>
              </w:rPr>
              <w:t xml:space="preserve">Не более </w:t>
            </w:r>
            <w:r w:rsidR="007012F6">
              <w:rPr>
                <w:rFonts w:ascii="Times New Roman" w:hAnsi="Times New Roman" w:cs="Times New Roman"/>
              </w:rPr>
              <w:t>290</w:t>
            </w:r>
            <w:r w:rsidRPr="00A33CD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CD5" w:rsidRPr="00A33CD5" w:rsidRDefault="00A33CD5" w:rsidP="00A33C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3CD5" w:rsidRPr="00A33CD5" w:rsidTr="00D505E7">
        <w:trPr>
          <w:trHeight w:val="369"/>
        </w:trPr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CD5" w:rsidRPr="00A33CD5" w:rsidRDefault="00A33CD5" w:rsidP="00A33C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3CD5" w:rsidRPr="00A33CD5" w:rsidRDefault="00A33CD5" w:rsidP="00A3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A33CD5" w:rsidRPr="00A33CD5" w:rsidRDefault="00A33CD5" w:rsidP="00D50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D5">
              <w:rPr>
                <w:rFonts w:ascii="Times New Roman" w:hAnsi="Times New Roman" w:cs="Times New Roman"/>
              </w:rPr>
              <w:t>Грабли веерные</w:t>
            </w:r>
            <w:r w:rsidR="007012F6">
              <w:rPr>
                <w:rFonts w:ascii="Times New Roman" w:hAnsi="Times New Roman" w:cs="Times New Roman"/>
              </w:rPr>
              <w:t>, раздвижные,</w:t>
            </w:r>
            <w:r w:rsidRPr="00A33CD5">
              <w:rPr>
                <w:rFonts w:ascii="Times New Roman" w:hAnsi="Times New Roman" w:cs="Times New Roman"/>
              </w:rPr>
              <w:t xml:space="preserve"> с черенком</w:t>
            </w:r>
          </w:p>
        </w:tc>
        <w:tc>
          <w:tcPr>
            <w:tcW w:w="2248" w:type="dxa"/>
            <w:vAlign w:val="center"/>
          </w:tcPr>
          <w:p w:rsidR="00A33CD5" w:rsidRPr="00A33CD5" w:rsidRDefault="00A33CD5" w:rsidP="00D50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D5">
              <w:rPr>
                <w:rFonts w:ascii="Times New Roman" w:hAnsi="Times New Roman" w:cs="Times New Roman"/>
              </w:rPr>
              <w:t>Не более 6 на учреждение</w:t>
            </w:r>
          </w:p>
        </w:tc>
        <w:tc>
          <w:tcPr>
            <w:tcW w:w="2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3CD5" w:rsidRPr="00A33CD5" w:rsidRDefault="00A33CD5" w:rsidP="00D50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D5">
              <w:rPr>
                <w:rFonts w:ascii="Times New Roman" w:hAnsi="Times New Roman" w:cs="Times New Roman"/>
              </w:rPr>
              <w:t>Не более 670,00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CD5" w:rsidRPr="00A33CD5" w:rsidRDefault="00A33CD5" w:rsidP="00A33C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3CD5" w:rsidRPr="00A33CD5" w:rsidTr="00D505E7">
        <w:trPr>
          <w:trHeight w:val="369"/>
        </w:trPr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CD5" w:rsidRPr="00A33CD5" w:rsidRDefault="00A33CD5" w:rsidP="00A33C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3CD5" w:rsidRPr="00A33CD5" w:rsidRDefault="00A33CD5" w:rsidP="00A3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A33CD5" w:rsidRPr="00A33CD5" w:rsidRDefault="00A33CD5" w:rsidP="00D50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D5">
              <w:rPr>
                <w:rFonts w:ascii="Times New Roman" w:hAnsi="Times New Roman" w:cs="Times New Roman"/>
              </w:rPr>
              <w:t>Лопата штыковая, с черенком</w:t>
            </w:r>
          </w:p>
        </w:tc>
        <w:tc>
          <w:tcPr>
            <w:tcW w:w="2248" w:type="dxa"/>
            <w:vAlign w:val="center"/>
          </w:tcPr>
          <w:p w:rsidR="00A33CD5" w:rsidRPr="00A33CD5" w:rsidRDefault="00A33CD5" w:rsidP="00D50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D5">
              <w:rPr>
                <w:rFonts w:ascii="Times New Roman" w:hAnsi="Times New Roman" w:cs="Times New Roman"/>
              </w:rPr>
              <w:t>Не более 5 на учреждение</w:t>
            </w:r>
          </w:p>
        </w:tc>
        <w:tc>
          <w:tcPr>
            <w:tcW w:w="2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3CD5" w:rsidRPr="00A33CD5" w:rsidRDefault="00A33CD5" w:rsidP="00D50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D5">
              <w:rPr>
                <w:rFonts w:ascii="Times New Roman" w:hAnsi="Times New Roman" w:cs="Times New Roman"/>
              </w:rPr>
              <w:t>Не более 350,00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CD5" w:rsidRPr="00A33CD5" w:rsidRDefault="00A33CD5" w:rsidP="00A33C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3CD5" w:rsidRPr="00A33CD5" w:rsidTr="00D505E7">
        <w:trPr>
          <w:trHeight w:val="369"/>
        </w:trPr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CD5" w:rsidRPr="00A33CD5" w:rsidRDefault="00A33CD5" w:rsidP="00A33C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3CD5" w:rsidRPr="00A33CD5" w:rsidRDefault="00A33CD5" w:rsidP="00A3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A33CD5" w:rsidRPr="00A33CD5" w:rsidRDefault="00A33CD5" w:rsidP="00D50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D5">
              <w:rPr>
                <w:rFonts w:ascii="Times New Roman" w:hAnsi="Times New Roman" w:cs="Times New Roman"/>
              </w:rPr>
              <w:t>Лопата снеговая поликарбонат 450х400 мм</w:t>
            </w:r>
            <w:proofErr w:type="gramStart"/>
            <w:r w:rsidR="00D505E7">
              <w:rPr>
                <w:rFonts w:ascii="Times New Roman" w:hAnsi="Times New Roman" w:cs="Times New Roman"/>
              </w:rPr>
              <w:t>.</w:t>
            </w:r>
            <w:proofErr w:type="gramEnd"/>
            <w:r w:rsidRPr="00A33CD5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A33CD5">
              <w:rPr>
                <w:rFonts w:ascii="Times New Roman" w:hAnsi="Times New Roman" w:cs="Times New Roman"/>
              </w:rPr>
              <w:t>б</w:t>
            </w:r>
            <w:proofErr w:type="gramEnd"/>
            <w:r w:rsidRPr="00A33CD5">
              <w:rPr>
                <w:rFonts w:ascii="Times New Roman" w:hAnsi="Times New Roman" w:cs="Times New Roman"/>
              </w:rPr>
              <w:t>ез черенка)</w:t>
            </w:r>
          </w:p>
        </w:tc>
        <w:tc>
          <w:tcPr>
            <w:tcW w:w="2248" w:type="dxa"/>
            <w:vAlign w:val="center"/>
          </w:tcPr>
          <w:p w:rsidR="00A33CD5" w:rsidRPr="00A33CD5" w:rsidRDefault="00A33CD5" w:rsidP="00D50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D5">
              <w:rPr>
                <w:rFonts w:ascii="Times New Roman" w:hAnsi="Times New Roman" w:cs="Times New Roman"/>
              </w:rPr>
              <w:t>Не более 10 на учреждение</w:t>
            </w:r>
          </w:p>
        </w:tc>
        <w:tc>
          <w:tcPr>
            <w:tcW w:w="2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3CD5" w:rsidRPr="00A33CD5" w:rsidRDefault="00A33CD5" w:rsidP="00D50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D5">
              <w:rPr>
                <w:rFonts w:ascii="Times New Roman" w:hAnsi="Times New Roman" w:cs="Times New Roman"/>
              </w:rPr>
              <w:t>Не более 540,00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CD5" w:rsidRPr="00A33CD5" w:rsidRDefault="00A33CD5" w:rsidP="00A33C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3CD5" w:rsidRPr="00A33CD5" w:rsidTr="00D505E7">
        <w:trPr>
          <w:trHeight w:val="369"/>
        </w:trPr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CD5" w:rsidRPr="00A33CD5" w:rsidRDefault="00A33CD5" w:rsidP="00A33C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3CD5" w:rsidRPr="00A33CD5" w:rsidRDefault="00A33CD5" w:rsidP="00A3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A33CD5" w:rsidRPr="00A33CD5" w:rsidRDefault="00A33CD5" w:rsidP="00D50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D5">
              <w:rPr>
                <w:rFonts w:ascii="Times New Roman" w:hAnsi="Times New Roman" w:cs="Times New Roman"/>
              </w:rPr>
              <w:t>Черенок деревянный 32х1200</w:t>
            </w:r>
            <w:r w:rsidR="007012F6">
              <w:rPr>
                <w:rFonts w:ascii="Times New Roman" w:hAnsi="Times New Roman" w:cs="Times New Roman"/>
              </w:rPr>
              <w:t>мм</w:t>
            </w:r>
            <w:r w:rsidR="00D505E7">
              <w:rPr>
                <w:rFonts w:ascii="Times New Roman" w:hAnsi="Times New Roman" w:cs="Times New Roman"/>
              </w:rPr>
              <w:t>, 1/</w:t>
            </w:r>
            <w:proofErr w:type="gramStart"/>
            <w:r w:rsidR="00D505E7">
              <w:rPr>
                <w:rFonts w:ascii="Times New Roman" w:hAnsi="Times New Roman" w:cs="Times New Roman"/>
              </w:rPr>
              <w:t>с</w:t>
            </w:r>
            <w:proofErr w:type="gramEnd"/>
            <w:r w:rsidR="00D505E7">
              <w:rPr>
                <w:rFonts w:ascii="Times New Roman" w:hAnsi="Times New Roman" w:cs="Times New Roman"/>
              </w:rPr>
              <w:t>, шлиф</w:t>
            </w:r>
          </w:p>
        </w:tc>
        <w:tc>
          <w:tcPr>
            <w:tcW w:w="2248" w:type="dxa"/>
            <w:vAlign w:val="center"/>
          </w:tcPr>
          <w:p w:rsidR="00A33CD5" w:rsidRPr="00A33CD5" w:rsidRDefault="00A33CD5" w:rsidP="00D50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D5">
              <w:rPr>
                <w:rFonts w:ascii="Times New Roman" w:hAnsi="Times New Roman" w:cs="Times New Roman"/>
              </w:rPr>
              <w:t>Не более 10 на учреждение</w:t>
            </w:r>
          </w:p>
        </w:tc>
        <w:tc>
          <w:tcPr>
            <w:tcW w:w="2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3CD5" w:rsidRPr="00A33CD5" w:rsidRDefault="00A33CD5" w:rsidP="00D50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D5">
              <w:rPr>
                <w:rFonts w:ascii="Times New Roman" w:hAnsi="Times New Roman" w:cs="Times New Roman"/>
              </w:rPr>
              <w:t>Не более 80,00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CD5" w:rsidRPr="00A33CD5" w:rsidRDefault="00A33CD5" w:rsidP="00A33C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3CD5" w:rsidRPr="00A33CD5" w:rsidTr="00D505E7">
        <w:trPr>
          <w:trHeight w:val="369"/>
        </w:trPr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CD5" w:rsidRPr="00A33CD5" w:rsidRDefault="00A33CD5" w:rsidP="00A33C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3CD5" w:rsidRPr="00A33CD5" w:rsidRDefault="00A33CD5" w:rsidP="00A3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A33CD5" w:rsidRPr="00A33CD5" w:rsidRDefault="00A33CD5" w:rsidP="00D50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D5">
              <w:rPr>
                <w:rFonts w:ascii="Times New Roman" w:hAnsi="Times New Roman" w:cs="Times New Roman"/>
              </w:rPr>
              <w:t>Грабли металлические, без черенка</w:t>
            </w:r>
          </w:p>
        </w:tc>
        <w:tc>
          <w:tcPr>
            <w:tcW w:w="2248" w:type="dxa"/>
            <w:vAlign w:val="center"/>
          </w:tcPr>
          <w:p w:rsidR="00A33CD5" w:rsidRPr="00A33CD5" w:rsidRDefault="00A33CD5" w:rsidP="00D50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D5">
              <w:rPr>
                <w:rFonts w:ascii="Times New Roman" w:hAnsi="Times New Roman" w:cs="Times New Roman"/>
              </w:rPr>
              <w:t>Не более 12 на учреждение</w:t>
            </w:r>
          </w:p>
        </w:tc>
        <w:tc>
          <w:tcPr>
            <w:tcW w:w="2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3CD5" w:rsidRPr="00A33CD5" w:rsidRDefault="00A33CD5" w:rsidP="00D50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D5">
              <w:rPr>
                <w:rFonts w:ascii="Times New Roman" w:hAnsi="Times New Roman" w:cs="Times New Roman"/>
              </w:rPr>
              <w:t>Не более 112,00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CD5" w:rsidRPr="00A33CD5" w:rsidRDefault="00A33CD5" w:rsidP="00A33C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3CD5" w:rsidRPr="00A33CD5" w:rsidTr="00D505E7">
        <w:trPr>
          <w:trHeight w:val="369"/>
        </w:trPr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CD5" w:rsidRPr="00A33CD5" w:rsidRDefault="00A33CD5" w:rsidP="00A33C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3CD5" w:rsidRPr="00A33CD5" w:rsidRDefault="00A33CD5" w:rsidP="00A3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A33CD5" w:rsidRPr="00A33CD5" w:rsidRDefault="00A33CD5" w:rsidP="00D50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D5">
              <w:rPr>
                <w:rFonts w:ascii="Times New Roman" w:hAnsi="Times New Roman" w:cs="Times New Roman"/>
              </w:rPr>
              <w:t>Черенок деревянный 30х1500</w:t>
            </w:r>
            <w:r w:rsidR="007012F6">
              <w:rPr>
                <w:rFonts w:ascii="Times New Roman" w:hAnsi="Times New Roman" w:cs="Times New Roman"/>
              </w:rPr>
              <w:t>мм</w:t>
            </w:r>
            <w:r w:rsidRPr="00A33CD5">
              <w:rPr>
                <w:rFonts w:ascii="Times New Roman" w:hAnsi="Times New Roman" w:cs="Times New Roman"/>
              </w:rPr>
              <w:t>, в/</w:t>
            </w:r>
            <w:proofErr w:type="gramStart"/>
            <w:r w:rsidRPr="00A33CD5">
              <w:rPr>
                <w:rFonts w:ascii="Times New Roman" w:hAnsi="Times New Roman" w:cs="Times New Roman"/>
              </w:rPr>
              <w:t>с</w:t>
            </w:r>
            <w:proofErr w:type="gramEnd"/>
            <w:r w:rsidRPr="00A33CD5">
              <w:rPr>
                <w:rFonts w:ascii="Times New Roman" w:hAnsi="Times New Roman" w:cs="Times New Roman"/>
              </w:rPr>
              <w:t>, шлиф.</w:t>
            </w:r>
          </w:p>
        </w:tc>
        <w:tc>
          <w:tcPr>
            <w:tcW w:w="2248" w:type="dxa"/>
            <w:vAlign w:val="center"/>
          </w:tcPr>
          <w:p w:rsidR="00A33CD5" w:rsidRPr="00A33CD5" w:rsidRDefault="00A33CD5" w:rsidP="00D50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D5">
              <w:rPr>
                <w:rFonts w:ascii="Times New Roman" w:hAnsi="Times New Roman" w:cs="Times New Roman"/>
              </w:rPr>
              <w:t>Не более 12 на учреждение</w:t>
            </w:r>
          </w:p>
        </w:tc>
        <w:tc>
          <w:tcPr>
            <w:tcW w:w="2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3CD5" w:rsidRPr="00A33CD5" w:rsidRDefault="00A33CD5" w:rsidP="00D50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D5">
              <w:rPr>
                <w:rFonts w:ascii="Times New Roman" w:hAnsi="Times New Roman" w:cs="Times New Roman"/>
              </w:rPr>
              <w:t>Не более 180,00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CD5" w:rsidRPr="00A33CD5" w:rsidRDefault="00A33CD5" w:rsidP="00A33C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3CD5" w:rsidRPr="00A33CD5" w:rsidTr="00D505E7">
        <w:trPr>
          <w:trHeight w:val="445"/>
        </w:trPr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CD5" w:rsidRPr="00A33CD5" w:rsidRDefault="00A33CD5" w:rsidP="00A33C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3CD5" w:rsidRPr="00A33CD5" w:rsidRDefault="00A33CD5" w:rsidP="00A3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A33CD5" w:rsidRPr="00A33CD5" w:rsidRDefault="00A33CD5" w:rsidP="00D50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D5">
              <w:rPr>
                <w:rFonts w:ascii="Times New Roman" w:hAnsi="Times New Roman" w:cs="Times New Roman"/>
              </w:rPr>
              <w:t>Рулетка, 10</w:t>
            </w:r>
            <w:r w:rsidR="00D505E7">
              <w:rPr>
                <w:rFonts w:ascii="Times New Roman" w:hAnsi="Times New Roman" w:cs="Times New Roman"/>
              </w:rPr>
              <w:t xml:space="preserve"> </w:t>
            </w:r>
            <w:r w:rsidRPr="00A33CD5">
              <w:rPr>
                <w:rFonts w:ascii="Times New Roman" w:hAnsi="Times New Roman" w:cs="Times New Roman"/>
              </w:rPr>
              <w:t>м</w:t>
            </w:r>
            <w:r w:rsidR="00D505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8" w:type="dxa"/>
            <w:vAlign w:val="center"/>
          </w:tcPr>
          <w:p w:rsidR="00A33CD5" w:rsidRPr="00A33CD5" w:rsidRDefault="00A33CD5" w:rsidP="00D50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D5">
              <w:rPr>
                <w:rFonts w:ascii="Times New Roman" w:hAnsi="Times New Roman" w:cs="Times New Roman"/>
              </w:rPr>
              <w:t>Не более 6 на учреждение</w:t>
            </w:r>
          </w:p>
        </w:tc>
        <w:tc>
          <w:tcPr>
            <w:tcW w:w="2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3CD5" w:rsidRPr="00A33CD5" w:rsidRDefault="00A33CD5" w:rsidP="00D50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D5">
              <w:rPr>
                <w:rFonts w:ascii="Times New Roman" w:hAnsi="Times New Roman" w:cs="Times New Roman"/>
              </w:rPr>
              <w:t>Не более 596,00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CD5" w:rsidRPr="00A33CD5" w:rsidRDefault="00A33CD5" w:rsidP="00A33C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3CD5" w:rsidRPr="00A33CD5" w:rsidTr="00D505E7">
        <w:trPr>
          <w:trHeight w:val="509"/>
        </w:trPr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CD5" w:rsidRPr="00A33CD5" w:rsidRDefault="00A33CD5" w:rsidP="00A33C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3CD5" w:rsidRPr="00A33CD5" w:rsidRDefault="00A33CD5" w:rsidP="00A3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A33CD5" w:rsidRPr="00A33CD5" w:rsidRDefault="00A33CD5" w:rsidP="00D50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D5">
              <w:rPr>
                <w:rFonts w:ascii="Times New Roman" w:hAnsi="Times New Roman" w:cs="Times New Roman"/>
              </w:rPr>
              <w:t>Шланг поливочный , 50 м</w:t>
            </w:r>
            <w:r w:rsidR="00D505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8" w:type="dxa"/>
            <w:vAlign w:val="center"/>
          </w:tcPr>
          <w:p w:rsidR="00A33CD5" w:rsidRPr="00A33CD5" w:rsidRDefault="00A33CD5" w:rsidP="00D50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D5">
              <w:rPr>
                <w:rFonts w:ascii="Times New Roman" w:hAnsi="Times New Roman" w:cs="Times New Roman"/>
              </w:rPr>
              <w:t>Не более 2 на учреждение</w:t>
            </w:r>
          </w:p>
        </w:tc>
        <w:tc>
          <w:tcPr>
            <w:tcW w:w="2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3CD5" w:rsidRPr="00A33CD5" w:rsidRDefault="00A33CD5" w:rsidP="00D50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D5">
              <w:rPr>
                <w:rFonts w:ascii="Times New Roman" w:hAnsi="Times New Roman" w:cs="Times New Roman"/>
              </w:rPr>
              <w:t>Не более 4310,00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CD5" w:rsidRPr="00A33CD5" w:rsidRDefault="00A33CD5" w:rsidP="00A33C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3CD5" w:rsidRPr="00A33CD5" w:rsidTr="00D505E7">
        <w:trPr>
          <w:trHeight w:val="276"/>
        </w:trPr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CD5" w:rsidRPr="00A33CD5" w:rsidRDefault="00A33CD5" w:rsidP="00A33CD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3CD5" w:rsidRPr="00A33CD5" w:rsidRDefault="00A33CD5" w:rsidP="00A3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A33CD5" w:rsidRPr="00A33CD5" w:rsidRDefault="00A33CD5" w:rsidP="00D50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D5">
              <w:rPr>
                <w:rFonts w:ascii="Times New Roman" w:hAnsi="Times New Roman" w:cs="Times New Roman"/>
              </w:rPr>
              <w:t>Шпагат</w:t>
            </w:r>
            <w:proofErr w:type="gramStart"/>
            <w:r w:rsidRPr="00A33CD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33CD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248" w:type="dxa"/>
            <w:vAlign w:val="center"/>
          </w:tcPr>
          <w:p w:rsidR="00A33CD5" w:rsidRPr="00A33CD5" w:rsidRDefault="00A33CD5" w:rsidP="00D50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D5">
              <w:rPr>
                <w:rFonts w:ascii="Times New Roman" w:hAnsi="Times New Roman" w:cs="Times New Roman"/>
              </w:rPr>
              <w:t>Не более 700</w:t>
            </w:r>
            <w:r w:rsidR="009F11FE">
              <w:rPr>
                <w:rFonts w:ascii="Times New Roman" w:hAnsi="Times New Roman" w:cs="Times New Roman"/>
              </w:rPr>
              <w:t xml:space="preserve"> </w:t>
            </w:r>
            <w:r w:rsidR="007012F6">
              <w:rPr>
                <w:rFonts w:ascii="Times New Roman" w:hAnsi="Times New Roman" w:cs="Times New Roman"/>
              </w:rPr>
              <w:t xml:space="preserve">метров </w:t>
            </w:r>
            <w:r w:rsidR="009F11FE" w:rsidRPr="00A33CD5">
              <w:rPr>
                <w:rFonts w:ascii="Times New Roman" w:hAnsi="Times New Roman" w:cs="Times New Roman"/>
              </w:rPr>
              <w:t>на учреждение</w:t>
            </w:r>
          </w:p>
        </w:tc>
        <w:tc>
          <w:tcPr>
            <w:tcW w:w="2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3CD5" w:rsidRPr="00A33CD5" w:rsidRDefault="00A33CD5" w:rsidP="00D50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D5">
              <w:rPr>
                <w:rFonts w:ascii="Times New Roman" w:hAnsi="Times New Roman" w:cs="Times New Roman"/>
              </w:rPr>
              <w:t>Не более 0,22</w:t>
            </w:r>
            <w:r w:rsidR="007012F6">
              <w:rPr>
                <w:rFonts w:ascii="Times New Roman" w:hAnsi="Times New Roman" w:cs="Times New Roman"/>
              </w:rPr>
              <w:t xml:space="preserve"> </w:t>
            </w:r>
            <w:r w:rsidR="00D505E7">
              <w:rPr>
                <w:rFonts w:ascii="Times New Roman" w:hAnsi="Times New Roman" w:cs="Times New Roman"/>
              </w:rPr>
              <w:br/>
            </w:r>
            <w:r w:rsidR="007012F6">
              <w:rPr>
                <w:rFonts w:ascii="Times New Roman" w:hAnsi="Times New Roman" w:cs="Times New Roman"/>
              </w:rPr>
              <w:t>за 1 метр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CD5" w:rsidRPr="00A33CD5" w:rsidRDefault="00A33CD5" w:rsidP="00A33CD5">
            <w:pPr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CD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F11F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</w:t>
            </w:r>
            <w:r w:rsidRPr="00A33CD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A33CD5" w:rsidRPr="00A33CD5" w:rsidRDefault="00A33CD5" w:rsidP="00A33CD5">
      <w:pPr>
        <w:pStyle w:val="ab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1720" w:rsidRPr="00E636C1" w:rsidRDefault="00391720" w:rsidP="00A676E1">
      <w:pPr>
        <w:pStyle w:val="ab"/>
        <w:numPr>
          <w:ilvl w:val="1"/>
          <w:numId w:val="23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6C1">
        <w:rPr>
          <w:rFonts w:ascii="Times New Roman" w:hAnsi="Times New Roman" w:cs="Times New Roman"/>
          <w:sz w:val="28"/>
          <w:szCs w:val="28"/>
        </w:rPr>
        <w:t>В пункте 7.8.4. «</w:t>
      </w:r>
      <w:r w:rsidR="00E636C1" w:rsidRPr="00E636C1">
        <w:rPr>
          <w:rFonts w:ascii="Times New Roman" w:eastAsia="Times New Roman" w:hAnsi="Times New Roman" w:cs="Times New Roman"/>
          <w:sz w:val="28"/>
          <w:szCs w:val="28"/>
        </w:rPr>
        <w:t xml:space="preserve">Затраты на приобретение запасных </w:t>
      </w:r>
      <w:r w:rsidR="00E636C1">
        <w:rPr>
          <w:rFonts w:ascii="Times New Roman" w:eastAsia="Times New Roman" w:hAnsi="Times New Roman" w:cs="Times New Roman"/>
          <w:sz w:val="28"/>
          <w:szCs w:val="28"/>
        </w:rPr>
        <w:t>частей для транспортных средств</w:t>
      </w:r>
      <w:r w:rsidRPr="00E636C1">
        <w:rPr>
          <w:rFonts w:ascii="Times New Roman" w:hAnsi="Times New Roman" w:cs="Times New Roman"/>
          <w:sz w:val="28"/>
          <w:szCs w:val="28"/>
        </w:rPr>
        <w:t>»</w:t>
      </w:r>
      <w:r w:rsidR="00D659F1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E636C1">
        <w:rPr>
          <w:rFonts w:ascii="Times New Roman" w:hAnsi="Times New Roman" w:cs="Times New Roman"/>
          <w:sz w:val="28"/>
          <w:szCs w:val="28"/>
        </w:rPr>
        <w:t xml:space="preserve"> «</w:t>
      </w:r>
      <w:r w:rsidR="00E636C1" w:rsidRPr="00E636C1">
        <w:rPr>
          <w:rFonts w:ascii="Times New Roman" w:hAnsi="Times New Roman" w:cs="Times New Roman"/>
          <w:sz w:val="28"/>
          <w:szCs w:val="28"/>
        </w:rPr>
        <w:t>Государственные казенные учреждения, отнесенные к ведению Министерства здравоохранения Луганской Народной Республики</w:t>
      </w:r>
      <w:r w:rsidR="00E636C1">
        <w:rPr>
          <w:rFonts w:ascii="Times New Roman" w:hAnsi="Times New Roman" w:cs="Times New Roman"/>
          <w:sz w:val="28"/>
          <w:szCs w:val="28"/>
        </w:rPr>
        <w:t>»</w:t>
      </w:r>
      <w:r w:rsidRPr="00E636C1">
        <w:rPr>
          <w:rFonts w:ascii="Times New Roman" w:hAnsi="Times New Roman" w:cs="Times New Roman"/>
          <w:sz w:val="28"/>
          <w:szCs w:val="28"/>
        </w:rPr>
        <w:t>, дополнить строками следующего содержания:</w:t>
      </w:r>
    </w:p>
    <w:tbl>
      <w:tblPr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2094"/>
        <w:gridCol w:w="2825"/>
        <w:gridCol w:w="2315"/>
        <w:gridCol w:w="2103"/>
        <w:gridCol w:w="389"/>
      </w:tblGrid>
      <w:tr w:rsidR="00391720" w:rsidRPr="004854D0" w:rsidTr="00D505E7">
        <w:trPr>
          <w:trHeight w:val="593"/>
        </w:trPr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1720" w:rsidRPr="00FB7BBD" w:rsidRDefault="00391720" w:rsidP="00E636C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209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1720" w:rsidRPr="00D505E7" w:rsidRDefault="00391720" w:rsidP="00E6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5E7">
              <w:rPr>
                <w:rFonts w:ascii="Times New Roman" w:eastAsia="Times New Roman" w:hAnsi="Times New Roman" w:cs="Times New Roman"/>
                <w:lang w:eastAsia="ru-RU"/>
              </w:rPr>
              <w:t>«Руководители», «Специалисты», «Обеспечивающие специалисты»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91720" w:rsidRPr="00D505E7" w:rsidRDefault="00E636C1" w:rsidP="00E6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5E7">
              <w:rPr>
                <w:rFonts w:ascii="Times New Roman" w:eastAsia="Times New Roman" w:hAnsi="Times New Roman" w:cs="Times New Roman"/>
                <w:lang w:eastAsia="ru-RU"/>
              </w:rPr>
              <w:t>Очиститель карбюратора и дроссельной заслонки</w:t>
            </w:r>
          </w:p>
        </w:tc>
        <w:tc>
          <w:tcPr>
            <w:tcW w:w="2315" w:type="dxa"/>
            <w:vAlign w:val="center"/>
          </w:tcPr>
          <w:p w:rsidR="00391720" w:rsidRPr="00D505E7" w:rsidRDefault="00391720" w:rsidP="000412BC">
            <w:pPr>
              <w:spacing w:after="0"/>
              <w:jc w:val="center"/>
            </w:pPr>
            <w:r w:rsidRPr="00D505E7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E636C1" w:rsidRPr="00D505E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505E7">
              <w:rPr>
                <w:rFonts w:ascii="Times New Roman" w:eastAsia="Times New Roman" w:hAnsi="Times New Roman" w:cs="Times New Roman"/>
                <w:lang w:eastAsia="ru-RU"/>
              </w:rPr>
              <w:t xml:space="preserve"> на учреждение</w:t>
            </w:r>
          </w:p>
        </w:tc>
        <w:tc>
          <w:tcPr>
            <w:tcW w:w="2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720" w:rsidRPr="00D505E7" w:rsidRDefault="00391720" w:rsidP="00CB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5E7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E636C1" w:rsidRPr="00D505E7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  <w:r w:rsidRPr="00D505E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1720" w:rsidRPr="004854D0" w:rsidRDefault="00391720" w:rsidP="00E636C1">
            <w:pPr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1720" w:rsidRPr="004854D0" w:rsidTr="00D505E7">
        <w:trPr>
          <w:trHeight w:val="547"/>
        </w:trPr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1720" w:rsidRDefault="00391720" w:rsidP="00E636C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1720" w:rsidRPr="00D505E7" w:rsidRDefault="00391720" w:rsidP="00E6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:rsidR="00391720" w:rsidRPr="00D505E7" w:rsidRDefault="00E636C1" w:rsidP="00E6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5E7">
              <w:rPr>
                <w:rFonts w:ascii="Times New Roman" w:eastAsia="Times New Roman" w:hAnsi="Times New Roman" w:cs="Times New Roman"/>
                <w:lang w:eastAsia="ru-RU"/>
              </w:rPr>
              <w:t xml:space="preserve">Предохранители </w:t>
            </w:r>
            <w:r w:rsidRPr="00D505E7">
              <w:rPr>
                <w:rFonts w:ascii="Times New Roman" w:eastAsia="Times New Roman" w:hAnsi="Times New Roman" w:cs="Times New Roman"/>
                <w:lang w:val="en-US" w:eastAsia="ru-RU"/>
              </w:rPr>
              <w:t>maxi</w:t>
            </w:r>
            <w:r w:rsidRPr="00D505E7">
              <w:rPr>
                <w:rFonts w:ascii="Times New Roman" w:eastAsia="Times New Roman" w:hAnsi="Times New Roman" w:cs="Times New Roman"/>
                <w:lang w:eastAsia="ru-RU"/>
              </w:rPr>
              <w:t xml:space="preserve"> 40А</w:t>
            </w:r>
            <w:r w:rsidRPr="00D505E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2315" w:type="dxa"/>
            <w:vAlign w:val="center"/>
          </w:tcPr>
          <w:p w:rsidR="00391720" w:rsidRPr="00D505E7" w:rsidRDefault="00391720" w:rsidP="000412BC">
            <w:pPr>
              <w:spacing w:after="0"/>
              <w:jc w:val="center"/>
            </w:pPr>
            <w:r w:rsidRPr="00D505E7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77483" w:rsidRPr="00D505E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E636C1" w:rsidRPr="00D505E7">
              <w:rPr>
                <w:rFonts w:ascii="Times New Roman" w:eastAsia="Times New Roman" w:hAnsi="Times New Roman" w:cs="Times New Roman"/>
                <w:lang w:eastAsia="ru-RU"/>
              </w:rPr>
              <w:t xml:space="preserve"> набор</w:t>
            </w:r>
            <w:r w:rsidR="00177483" w:rsidRPr="00D505E7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="00E636C1" w:rsidRPr="00D505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505E7">
              <w:rPr>
                <w:rFonts w:ascii="Times New Roman" w:eastAsia="Times New Roman" w:hAnsi="Times New Roman" w:cs="Times New Roman"/>
                <w:lang w:eastAsia="ru-RU"/>
              </w:rPr>
              <w:t xml:space="preserve"> на учреждение</w:t>
            </w:r>
          </w:p>
        </w:tc>
        <w:tc>
          <w:tcPr>
            <w:tcW w:w="2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720" w:rsidRPr="00D505E7" w:rsidRDefault="00391720" w:rsidP="00CB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5E7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E636C1" w:rsidRPr="00D505E7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  <w:r w:rsidRPr="00D505E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1720" w:rsidRDefault="00391720" w:rsidP="00E636C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1720" w:rsidRPr="004854D0" w:rsidTr="00D505E7">
        <w:trPr>
          <w:trHeight w:val="525"/>
        </w:trPr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1720" w:rsidRDefault="00391720" w:rsidP="00E636C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1720" w:rsidRPr="00D505E7" w:rsidRDefault="00391720" w:rsidP="00E6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:rsidR="00391720" w:rsidRPr="00D505E7" w:rsidRDefault="00E636C1" w:rsidP="00E6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505E7">
              <w:rPr>
                <w:rFonts w:ascii="Times New Roman" w:eastAsia="Times New Roman" w:hAnsi="Times New Roman" w:cs="Times New Roman"/>
                <w:lang w:eastAsia="ru-RU"/>
              </w:rPr>
              <w:t xml:space="preserve">Предохранители флажковые </w:t>
            </w:r>
            <w:r w:rsidRPr="00D505E7">
              <w:rPr>
                <w:rFonts w:ascii="Times New Roman" w:eastAsia="Times New Roman" w:hAnsi="Times New Roman" w:cs="Times New Roman"/>
                <w:lang w:val="en-US" w:eastAsia="ru-RU"/>
              </w:rPr>
              <w:t>mini</w:t>
            </w:r>
          </w:p>
        </w:tc>
        <w:tc>
          <w:tcPr>
            <w:tcW w:w="2315" w:type="dxa"/>
            <w:vAlign w:val="center"/>
          </w:tcPr>
          <w:p w:rsidR="00391720" w:rsidRPr="00D505E7" w:rsidRDefault="00E636C1" w:rsidP="000412BC">
            <w:pPr>
              <w:spacing w:after="0"/>
              <w:jc w:val="center"/>
            </w:pPr>
            <w:r w:rsidRPr="00D505E7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77483" w:rsidRPr="00D505E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505E7">
              <w:rPr>
                <w:rFonts w:ascii="Times New Roman" w:eastAsia="Times New Roman" w:hAnsi="Times New Roman" w:cs="Times New Roman"/>
                <w:lang w:eastAsia="ru-RU"/>
              </w:rPr>
              <w:t xml:space="preserve"> набор</w:t>
            </w:r>
            <w:r w:rsidR="00177483" w:rsidRPr="00D505E7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Pr="00D505E7">
              <w:rPr>
                <w:rFonts w:ascii="Times New Roman" w:eastAsia="Times New Roman" w:hAnsi="Times New Roman" w:cs="Times New Roman"/>
                <w:lang w:eastAsia="ru-RU"/>
              </w:rPr>
              <w:t xml:space="preserve">  на учреждение</w:t>
            </w:r>
          </w:p>
        </w:tc>
        <w:tc>
          <w:tcPr>
            <w:tcW w:w="2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720" w:rsidRPr="00D505E7" w:rsidRDefault="00391720" w:rsidP="00CB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5E7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E636C1" w:rsidRPr="00D505E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D505E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1720" w:rsidRPr="004854D0" w:rsidRDefault="00391720" w:rsidP="00E636C1">
            <w:pPr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      </w:r>
          </w:p>
        </w:tc>
      </w:tr>
    </w:tbl>
    <w:p w:rsidR="00391720" w:rsidRDefault="00391720" w:rsidP="00391720">
      <w:pPr>
        <w:pStyle w:val="ab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D51D5" w:rsidRPr="00391720" w:rsidRDefault="00F21579" w:rsidP="00F21579">
      <w:pPr>
        <w:pStyle w:val="ab"/>
        <w:numPr>
          <w:ilvl w:val="1"/>
          <w:numId w:val="2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1D51D5" w:rsidRPr="00391720">
        <w:rPr>
          <w:rFonts w:ascii="Times New Roman" w:hAnsi="Times New Roman" w:cs="Times New Roman"/>
          <w:sz w:val="28"/>
          <w:szCs w:val="28"/>
        </w:rPr>
        <w:t xml:space="preserve"> 7.8.5. «</w:t>
      </w:r>
      <w:r w:rsidR="001D51D5" w:rsidRPr="00391720">
        <w:rPr>
          <w:rFonts w:ascii="Times New Roman" w:eastAsia="Times New Roman" w:hAnsi="Times New Roman" w:cs="Times New Roman"/>
          <w:sz w:val="28"/>
          <w:szCs w:val="28"/>
        </w:rPr>
        <w:t>Иные затраты, относящиеся к затратам на приобретение материальных запасов</w:t>
      </w:r>
      <w:r w:rsidR="001D51D5" w:rsidRPr="00391720">
        <w:rPr>
          <w:rFonts w:ascii="Times New Roman" w:hAnsi="Times New Roman" w:cs="Times New Roman"/>
          <w:sz w:val="28"/>
          <w:szCs w:val="28"/>
        </w:rPr>
        <w:t xml:space="preserve">», </w:t>
      </w:r>
      <w:r w:rsidRPr="00F21579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tbl>
      <w:tblPr>
        <w:tblpPr w:leftFromText="180" w:rightFromText="180" w:vertAnchor="text" w:horzAnchor="margin" w:tblpY="86"/>
        <w:tblW w:w="10173" w:type="dxa"/>
        <w:tblLayout w:type="fixed"/>
        <w:tblLook w:val="04A0" w:firstRow="1" w:lastRow="0" w:firstColumn="1" w:lastColumn="0" w:noHBand="0" w:noVBand="1"/>
      </w:tblPr>
      <w:tblGrid>
        <w:gridCol w:w="250"/>
        <w:gridCol w:w="1985"/>
        <w:gridCol w:w="567"/>
        <w:gridCol w:w="2268"/>
        <w:gridCol w:w="2693"/>
        <w:gridCol w:w="2126"/>
        <w:gridCol w:w="284"/>
      </w:tblGrid>
      <w:tr w:rsidR="00A049CD" w:rsidRPr="00647F91" w:rsidTr="00A05BB6">
        <w:trPr>
          <w:trHeight w:val="990"/>
        </w:trPr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166BC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Наименование категории должностей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14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Планируемое к приобретению количество </w:t>
            </w:r>
            <w:r w:rsidRPr="00647F91">
              <w:t xml:space="preserve"> </w:t>
            </w: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товара,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1469B9">
            <w:pPr>
              <w:spacing w:after="0" w:line="240" w:lineRule="auto"/>
              <w:ind w:left="-89" w:right="-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Цена одной единицы приобретаемого товара,  руб.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ind w:left="-89" w:right="-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ind w:left="-89" w:right="-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64" w:lineRule="auto"/>
              <w:ind w:left="-89" w:right="-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Государственные казенные учреждения, отнесенные к ведению Министерства здравоохранения Луганской Народной Республики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ind w:left="-89" w:right="-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«Руководители», «Специалисты», «Обеспечивающие специалисты»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Пена монтажная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3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400,00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Клей монтажный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3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300,00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Клей универсальный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3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600,00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Эмаль ПФ-115,</w:t>
            </w:r>
          </w:p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по 2.7 кг.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600,00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Сольвент нефтяной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1469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140,00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Герметик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3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300,00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Шпаклевка гипсовая Финиш (по 25 кг.)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30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600,00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Штук</w:t>
            </w:r>
            <w:proofErr w:type="gram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месь гипс.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6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400,00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Пленка защитная для малярных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5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80,00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 xml:space="preserve">Малярная лента </w:t>
            </w: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br/>
              <w:t>50 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3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120,00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 xml:space="preserve">Малярная лента </w:t>
            </w: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br/>
              <w:t>25 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3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75,00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Краска Эконом-класс, интерьерная по 3 кг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3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580,00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Краска Эконом-класс, интерьерная по 7 кг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3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1 000,00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Краска интерьерная для внутренних работ по 6 кг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870,00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Краска интерьерная для наружных работ по 13 кг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2 205,00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Колерованная универсальная паста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6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80,00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Цемент ПЦ II/А-П 42,5Н С</w:t>
            </w:r>
            <w:proofErr w:type="gram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С(</w:t>
            </w:r>
            <w:proofErr w:type="gram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М-500) по 25 кг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600,00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Обои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1469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25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3 500,00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 xml:space="preserve">Клей для виниловых, </w:t>
            </w:r>
            <w:proofErr w:type="spell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флизелиновых</w:t>
            </w:r>
            <w:proofErr w:type="spell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 xml:space="preserve"> и других видов тяжелых обоев, 300 гр.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50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450,00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Линолеум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A049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30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570,00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Порог алюминиевый для напольных покрытий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11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500,00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B9" w:rsidRDefault="001469B9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Клей универсальный</w:t>
            </w:r>
          </w:p>
          <w:p w:rsidR="001469B9" w:rsidRPr="00647F91" w:rsidRDefault="001469B9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520,00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Информационный постер 210*297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6 000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16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Информационный постер 400*600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6 000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721163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«Руководители», «Специалисты», «Обеспечивающие специалисты»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Карточка каталожная (картотечная)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5 000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Лист оцинкованный 1,25х</w:t>
            </w:r>
            <w:proofErr w:type="gram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,0м (0,4)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 штук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1 450,00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 xml:space="preserve">Гвозди строительные (разных размеров), </w:t>
            </w:r>
            <w:proofErr w:type="gram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 кг</w:t>
            </w:r>
            <w:proofErr w:type="gram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201,00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Дюбель-гвоздь (200шт)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упаковки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310,00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Саморез</w:t>
            </w:r>
            <w:proofErr w:type="spell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 xml:space="preserve"> универсальный (100шт)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 упаковок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325,00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 xml:space="preserve">Известь гашеная </w:t>
            </w: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br/>
              <w:t>(по 10 кг.)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5 упаковок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454,00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Кисть-ракля 40х140мм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4 штук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190,00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Кельма отделочная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 штук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158,00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Колосник НИИСТУ-5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2 649,00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Стекломаст</w:t>
            </w:r>
            <w:proofErr w:type="spell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 xml:space="preserve"> ЭПП-3,0 (10м)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2 675,00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Стекломаст</w:t>
            </w:r>
            <w:proofErr w:type="spell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 xml:space="preserve"> ЭПП-4,0 (10м)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2 845,00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Праймер</w:t>
            </w:r>
            <w:proofErr w:type="spell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 xml:space="preserve"> КРЗ №1 16кг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5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2 032,00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Мастика битумная универсальная КРЗ №9 по 18 кг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3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2 064,00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Кирпич СУР</w:t>
            </w:r>
            <w:proofErr w:type="gram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proofErr w:type="gram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о М-200 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1632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65,00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Песок (тонна)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7 тонн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2 710,00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Кисть плоская "Хобби" 25мм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16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Ролик "PROFI ПОЛИАМИД" 180мм (40штук)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13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103,00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Молоток каменщика, кованый, металлическая, обрезиненная рукоятка, 600 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554,00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 xml:space="preserve">Дюбель с шурупом </w:t>
            </w:r>
            <w:proofErr w:type="spell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потай</w:t>
            </w:r>
            <w:proofErr w:type="spell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 xml:space="preserve"> (200 </w:t>
            </w:r>
            <w:proofErr w:type="spellStart"/>
            <w:proofErr w:type="gram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упаковке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 xml:space="preserve">Дюбель с шурупом </w:t>
            </w:r>
            <w:proofErr w:type="spell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потай</w:t>
            </w:r>
            <w:proofErr w:type="spell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 xml:space="preserve"> (50 шт.) </w:t>
            </w:r>
            <w:proofErr w:type="spell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 упаковок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300,00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Гвозди Ревда ГОСТ 4028 (кг)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 кг</w:t>
            </w:r>
            <w:proofErr w:type="gram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158,00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Уайт-спирит 1 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40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Уайт-спирит 0,5 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Олифа (0,5л)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30 на учреждение</w:t>
            </w:r>
          </w:p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80,00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721163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«Руководители», «Специалисты», «Обеспечивающие специалисты»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 xml:space="preserve">Грунт-эмаль по ржавчине </w:t>
            </w: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proofErr w:type="gram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голубая</w:t>
            </w:r>
            <w:proofErr w:type="gram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 xml:space="preserve"> по 2,7кг)</w:t>
            </w:r>
          </w:p>
          <w:p w:rsidR="00A049CD" w:rsidRPr="00647F91" w:rsidRDefault="00A049CD" w:rsidP="00A049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25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605,00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Грунтовка 10 литров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15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805,00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Эмаль для пола УФ по 2,7 кг</w:t>
            </w:r>
          </w:p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491,00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Эмаль для пола БАУ по 2,7 кг</w:t>
            </w:r>
          </w:p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495,00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Радиатор биметаллический (секция)</w:t>
            </w:r>
          </w:p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28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750,00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Окно, дверь 1330*1380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16 670,00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Окно, дверь 1300*1370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16 470,00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Окно, дверь 1500*1500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29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18 809,00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Окно, дверь 1500*1500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13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14 357,00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Окно, дверь 1040*2160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14 410,00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Окно, дверь 1060*2210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13 830,00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Дверь входная, металл 990*2350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66 000,00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Дверь входная, металл 1910*2370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97 670,00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Окно, дверь 1260*1810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36 552,00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Окно, дверь 1260*1810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5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17 778,00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Окно, дверь 660*1810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5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11 410,00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Окно, дверь 650*1810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12 365,00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Окно, дверь 670*1810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19 374,00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Окно, дверь 670*1810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13 179,00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Окно, дверь 680*1810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13 346,00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Окно, дверь 690*1810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13 452,00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Дверь входная, металл 870*2700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74 094,00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Очки защитные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18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120,00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Лак мебельный яхтный (2,7 л.)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40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1 400,00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Колор</w:t>
            </w:r>
            <w:proofErr w:type="spell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 xml:space="preserve"> в ассортименте 100 мл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30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721163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«Руководители», «Специалисты», «Обеспечивающие специалисты»</w:t>
            </w: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49CD" w:rsidP="00721163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«Руководители», «Специалисты», «Обеспечивающие специалисты»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Ско</w:t>
            </w:r>
            <w:proofErr w:type="gram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тч стр</w:t>
            </w:r>
            <w:proofErr w:type="gram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оительный 48 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30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250,00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Наждак 1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40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55,00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Шпателя в ассортименте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350,00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 xml:space="preserve">Круги </w:t>
            </w:r>
            <w:proofErr w:type="spell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зачистные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40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250,00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Щетки по металлу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500,00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Лоток малярный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350,00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Халат темный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15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1 740,00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Куртка утепленная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6 000,00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Брюки утепленные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2 700,00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Ботинки мужские 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12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1 860,00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Сапоги мужские 16 Костюм Мастер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8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2 400,00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Костюм Мастер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842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21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4 900,00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Плащ влагостойкий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1 800,00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Фартук брезентовый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960,00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Рукавицы брезентовые с 2-ным наладонником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36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192,00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Перчатки трикотажные ПВХ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140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60,00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Перчатки резиновые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50,00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Перчатки резиновые диэлектрические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6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540,00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Рубашки трикотажные с коротким рукавом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30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700,00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Рубашки байковые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A049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30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2 538,00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Праздничная одежда для детей до 1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2 200,00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Рулонные шторы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1 484,00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Матрацы ортопедические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11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2 829,00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Шорты для мальчиков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40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672,00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Комбидрез</w:t>
            </w:r>
            <w:proofErr w:type="spell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 xml:space="preserve"> трикотажный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120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960,00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Пеньюар парикмахерский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285,00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Тюль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2 300,00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Аптечка для оказания первой помощи работникам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87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 </w:t>
            </w:r>
            <w:r w:rsidR="00873533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Default="00A049CD" w:rsidP="00A04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Знаки эвакуации самоклеющиеся</w:t>
            </w:r>
          </w:p>
          <w:p w:rsidR="00A049CD" w:rsidRPr="00647F91" w:rsidRDefault="00A049CD" w:rsidP="00A04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2 388,00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Инструкция по оказанию первой помощи при НС на производстве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615,00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Книга «Правила дорожного движения РФ»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4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95,00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Комплект плакатов «Безопасность дорожного движения и охрана труда водителя»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485,00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Комплект плакатов ГО и ЧС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1 270,00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Комплект плакатов «Осторожно, терроризм»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1 270,00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 xml:space="preserve">Плакат «Инструктаж по электробезопасности 1 </w:t>
            </w:r>
            <w:proofErr w:type="spell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гр</w:t>
            </w:r>
            <w:proofErr w:type="spell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360,00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Плакат «Соблюдай правила пожарной безопасности»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5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217,00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Плакат «Электробезопасность при работе с ручным электроинструментом»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380,00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Плакаты «Охрана труда»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350,00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Плакаты «Первая медпомощь при ЧС»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1 152,00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Плакаты «Пожарная безопасность»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770,00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D56C7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Плакаты «Электробезопасность при напряжении до 1000В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288,00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Пособие по безопасной работе на персональных компьютерах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5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265,00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Валики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250,00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Кисти для малярных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115,00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Розетки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300,00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для </w:t>
            </w:r>
            <w:proofErr w:type="gram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светодиодных</w:t>
            </w:r>
            <w:proofErr w:type="gram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 xml:space="preserve"> LED лампы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900,00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Кран для холодной воды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5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1500,00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Коляска двухместная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14 692,00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 xml:space="preserve">Бочка </w:t>
            </w:r>
            <w:proofErr w:type="gram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/э 50л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1 118,00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 xml:space="preserve">Ковш </w:t>
            </w:r>
            <w:proofErr w:type="gram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/э 1л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166B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303,00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16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Насос для мячей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1 119,00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721163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«Руководители», «Специалисты», «Обеспечивающие специалисты»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Таз полиэтиленовый, 25 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A049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334,00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A05BB6" w:rsidRDefault="00A05BB6" w:rsidP="00A05B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Таз полиэтиленовый, </w:t>
            </w:r>
            <w:r w:rsidR="00A049CD" w:rsidRPr="00A0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A049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15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573,00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Ходунки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5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2 079,00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Скребок металлический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36,00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Батарейки мини пальчиковые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50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40,00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Батарейки пальчиковые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40,00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Горшки для цветов на ножке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5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1 030,00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Пакет "майка"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1000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rPr>
          <w:trHeight w:val="281"/>
        </w:trPr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Пакет пищевой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A049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1000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Удлинитель с заземлением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A049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900,00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Карусель на кроватку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166B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2 299,00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Набор накидных ключей (6мм-32мм)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5 390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Шланг гибкий гайка-гайка 60см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166B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130,00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Шланг гибкий 60см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166B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110,00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 xml:space="preserve">Метла </w:t>
            </w:r>
            <w:proofErr w:type="spell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дерезовая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166B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30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160,00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Замок навесной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166B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C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679,00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CB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 xml:space="preserve">Винт мебельный </w:t>
            </w: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br/>
              <w:t>6 ммх35мм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Гайка М</w:t>
            </w:r>
            <w:proofErr w:type="gram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166B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Шайба 6 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166B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Саморезы</w:t>
            </w:r>
            <w:proofErr w:type="spell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 xml:space="preserve"> 16мм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166B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Саморезы</w:t>
            </w:r>
            <w:proofErr w:type="spell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 xml:space="preserve"> 19мм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166B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Саморезы</w:t>
            </w:r>
            <w:proofErr w:type="spell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 xml:space="preserve"> 35мм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166B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Саморезы</w:t>
            </w:r>
            <w:proofErr w:type="spell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 xml:space="preserve"> 51мм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166B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Лезвия для строительного ножа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5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61,00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Пассатижи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523,00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Бокорезы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412,00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A049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Лампа зеркальная 40 Вт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A049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79,00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Лампа ЛД-36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166B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25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170,00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Лампа Е14 эконом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166B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125,00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Силикон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3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230,00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Вилка электрическая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166B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75,00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Изолента ПВХ 20м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166B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85,00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Сифон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166B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350,00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Поплавок на унитаз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166B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166B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Лобзик электрический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5 500,00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16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Дрель электрическая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5 300,00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721163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«Руководители», «Специалисты», «Обеспечивающие специалисты»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Колодка электрическая 3 гнезда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3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250,00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Колодка электрическая 4 гнезда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3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340,00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Автомат одинарный 25А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3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179,00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Металлопластиковый дверной блок размер 850*2030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 штук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24 618,00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Металлопластиковый дверной блок размер 650*2010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 штук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22 707,00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Металлопластиковый дверной блок размер 950*1950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 штук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35 703,00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Флаг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647F91">
            <w:pPr>
              <w:spacing w:after="0" w:line="240" w:lineRule="auto"/>
              <w:jc w:val="center"/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br/>
              <w:t>655,00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Профиль потолочный, (2 м.)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200 штук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br/>
              <w:t>118,00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Выключатели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br/>
              <w:t>184,00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D5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 xml:space="preserve">Эмаль ПФ-266 </w:t>
            </w: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br/>
              <w:t>по 2,8 кг (цвета в ассортименте)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 xml:space="preserve">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590,40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F91">
              <w:rPr>
                <w:rFonts w:ascii="Times New Roman" w:hAnsi="Times New Roman" w:cs="Times New Roman"/>
              </w:rPr>
              <w:t>Мастика гидроизоляционная КРЗ (</w:t>
            </w:r>
            <w:proofErr w:type="spellStart"/>
            <w:r w:rsidRPr="00647F91">
              <w:rPr>
                <w:rFonts w:ascii="Times New Roman" w:hAnsi="Times New Roman" w:cs="Times New Roman"/>
              </w:rPr>
              <w:t>гидробарьер</w:t>
            </w:r>
            <w:proofErr w:type="spellEnd"/>
            <w:r w:rsidRPr="00647F91">
              <w:rPr>
                <w:rFonts w:ascii="Times New Roman" w:hAnsi="Times New Roman" w:cs="Times New Roman"/>
              </w:rPr>
              <w:t xml:space="preserve"> №7) по 18 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F91">
              <w:rPr>
                <w:rFonts w:ascii="Times New Roman" w:hAnsi="Times New Roman" w:cs="Times New Roman"/>
              </w:rPr>
              <w:t>Не более 7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F91">
              <w:rPr>
                <w:rFonts w:ascii="Times New Roman" w:hAnsi="Times New Roman" w:cs="Times New Roman"/>
              </w:rPr>
              <w:t>Не более 2200,00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F91">
              <w:rPr>
                <w:rFonts w:ascii="Times New Roman" w:hAnsi="Times New Roman" w:cs="Times New Roman"/>
              </w:rPr>
              <w:t xml:space="preserve">Шифер </w:t>
            </w:r>
            <w:proofErr w:type="spellStart"/>
            <w:r w:rsidRPr="00647F91">
              <w:rPr>
                <w:rFonts w:ascii="Times New Roman" w:hAnsi="Times New Roman" w:cs="Times New Roman"/>
              </w:rPr>
              <w:t>восьмиволновой</w:t>
            </w:r>
            <w:proofErr w:type="spellEnd"/>
            <w:r w:rsidRPr="00647F91">
              <w:rPr>
                <w:rFonts w:ascii="Times New Roman" w:hAnsi="Times New Roman" w:cs="Times New Roman"/>
              </w:rPr>
              <w:t xml:space="preserve"> лист </w:t>
            </w:r>
            <w:proofErr w:type="spellStart"/>
            <w:r w:rsidRPr="00647F91">
              <w:rPr>
                <w:rFonts w:ascii="Times New Roman" w:hAnsi="Times New Roman" w:cs="Times New Roman"/>
              </w:rPr>
              <w:t>хризотилцементный</w:t>
            </w:r>
            <w:proofErr w:type="spellEnd"/>
            <w:r w:rsidRPr="00647F91">
              <w:rPr>
                <w:rFonts w:ascii="Times New Roman" w:hAnsi="Times New Roman" w:cs="Times New Roman"/>
              </w:rPr>
              <w:t xml:space="preserve"> 1,13м*1,75м*5,8мм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F91">
              <w:rPr>
                <w:rFonts w:ascii="Times New Roman" w:hAnsi="Times New Roman" w:cs="Times New Roman"/>
              </w:rPr>
              <w:t>Не более 100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F91">
              <w:rPr>
                <w:rFonts w:ascii="Times New Roman" w:hAnsi="Times New Roman" w:cs="Times New Roman"/>
              </w:rPr>
              <w:t>Не более 530,00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F91">
              <w:rPr>
                <w:rFonts w:ascii="Times New Roman" w:hAnsi="Times New Roman" w:cs="Times New Roman"/>
              </w:rPr>
              <w:t>Лампа светодиодная (</w:t>
            </w:r>
            <w:r w:rsidRPr="00647F91">
              <w:rPr>
                <w:rFonts w:ascii="Times New Roman" w:hAnsi="Times New Roman" w:cs="Times New Roman"/>
                <w:lang w:val="en-US"/>
              </w:rPr>
              <w:t>LED</w:t>
            </w:r>
            <w:r w:rsidRPr="00647F91">
              <w:rPr>
                <w:rFonts w:ascii="Times New Roman" w:hAnsi="Times New Roman" w:cs="Times New Roman"/>
              </w:rPr>
              <w:t>) А70-30</w:t>
            </w:r>
            <w:r w:rsidRPr="00647F91">
              <w:rPr>
                <w:rFonts w:ascii="Times New Roman" w:hAnsi="Times New Roman" w:cs="Times New Roman"/>
                <w:lang w:val="en-US"/>
              </w:rPr>
              <w:t>W</w:t>
            </w:r>
            <w:r w:rsidRPr="00647F91">
              <w:rPr>
                <w:rFonts w:ascii="Times New Roman" w:hAnsi="Times New Roman" w:cs="Times New Roman"/>
              </w:rPr>
              <w:t>/6000/Е27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F91">
              <w:rPr>
                <w:rFonts w:ascii="Times New Roman" w:hAnsi="Times New Roman" w:cs="Times New Roman"/>
              </w:rPr>
              <w:t>Не более 100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F91">
              <w:rPr>
                <w:rFonts w:ascii="Times New Roman" w:hAnsi="Times New Roman" w:cs="Times New Roman"/>
              </w:rPr>
              <w:t>Не более 14</w:t>
            </w:r>
            <w:r w:rsidRPr="00647F91">
              <w:rPr>
                <w:rFonts w:ascii="Times New Roman" w:hAnsi="Times New Roman" w:cs="Times New Roman"/>
                <w:lang w:val="en-US"/>
              </w:rPr>
              <w:t>6</w:t>
            </w:r>
            <w:r w:rsidRPr="00647F9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0E003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F91">
              <w:rPr>
                <w:rFonts w:ascii="Times New Roman" w:hAnsi="Times New Roman" w:cs="Times New Roman"/>
              </w:rPr>
              <w:t xml:space="preserve">Коробка </w:t>
            </w:r>
            <w:r w:rsidRPr="00647F91">
              <w:t xml:space="preserve"> </w:t>
            </w:r>
            <w:r w:rsidRPr="00647F91">
              <w:rPr>
                <w:rFonts w:ascii="Times New Roman" w:hAnsi="Times New Roman" w:cs="Times New Roman"/>
              </w:rPr>
              <w:t>электромонтажная</w:t>
            </w:r>
          </w:p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F91">
              <w:rPr>
                <w:rFonts w:ascii="Times New Roman" w:hAnsi="Times New Roman" w:cs="Times New Roman"/>
              </w:rPr>
              <w:t xml:space="preserve">КЭМ 2-660-3 ОП </w:t>
            </w:r>
            <w:r w:rsidRPr="00647F91">
              <w:rPr>
                <w:rFonts w:ascii="Times New Roman" w:hAnsi="Times New Roman" w:cs="Times New Roman"/>
                <w:lang w:val="en-US"/>
              </w:rPr>
              <w:t>D</w:t>
            </w:r>
            <w:r w:rsidRPr="00647F91">
              <w:rPr>
                <w:rFonts w:ascii="Times New Roman" w:hAnsi="Times New Roman" w:cs="Times New Roman"/>
              </w:rPr>
              <w:t xml:space="preserve">95 мм </w:t>
            </w:r>
            <w:r w:rsidRPr="00647F91">
              <w:rPr>
                <w:rFonts w:ascii="Times New Roman" w:hAnsi="Times New Roman" w:cs="Times New Roman"/>
                <w:lang w:val="en-US"/>
              </w:rPr>
              <w:t>IP</w:t>
            </w:r>
            <w:r w:rsidRPr="00647F91">
              <w:rPr>
                <w:rFonts w:ascii="Times New Roman" w:hAnsi="Times New Roman" w:cs="Times New Roman"/>
              </w:rPr>
              <w:t xml:space="preserve">65, 3-х </w:t>
            </w:r>
            <w:proofErr w:type="spellStart"/>
            <w:r w:rsidRPr="00647F91">
              <w:rPr>
                <w:rFonts w:ascii="Times New Roman" w:hAnsi="Times New Roman" w:cs="Times New Roman"/>
              </w:rPr>
              <w:t>рожк</w:t>
            </w:r>
            <w:proofErr w:type="spellEnd"/>
            <w:r w:rsidRPr="00647F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F91">
              <w:rPr>
                <w:rFonts w:ascii="Times New Roman" w:hAnsi="Times New Roman" w:cs="Times New Roman"/>
              </w:rPr>
              <w:t>Не более 200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F91">
              <w:rPr>
                <w:rFonts w:ascii="Times New Roman" w:hAnsi="Times New Roman" w:cs="Times New Roman"/>
              </w:rPr>
              <w:t>Не более 347,00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E33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F91">
              <w:rPr>
                <w:rFonts w:ascii="Times New Roman" w:hAnsi="Times New Roman" w:cs="Times New Roman"/>
              </w:rPr>
              <w:t xml:space="preserve">Светильник НПП1301 белый/круг 60Вт </w:t>
            </w:r>
            <w:r w:rsidRPr="00647F91">
              <w:rPr>
                <w:rFonts w:ascii="Times New Roman" w:hAnsi="Times New Roman" w:cs="Times New Roman"/>
                <w:lang w:val="en-US"/>
              </w:rPr>
              <w:t>IP</w:t>
            </w:r>
            <w:r w:rsidRPr="00647F91">
              <w:rPr>
                <w:rFonts w:ascii="Times New Roman" w:hAnsi="Times New Roman" w:cs="Times New Roman"/>
              </w:rPr>
              <w:t xml:space="preserve">54 </w:t>
            </w:r>
            <w:r w:rsidRPr="00647F91">
              <w:rPr>
                <w:rFonts w:ascii="Times New Roman" w:hAnsi="Times New Roman" w:cs="Times New Roman"/>
                <w:lang w:val="en-US"/>
              </w:rPr>
              <w:t>IEK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F91">
              <w:rPr>
                <w:rFonts w:ascii="Times New Roman" w:hAnsi="Times New Roman" w:cs="Times New Roman"/>
              </w:rPr>
              <w:t>Не более 50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F91">
              <w:rPr>
                <w:rFonts w:ascii="Times New Roman" w:hAnsi="Times New Roman" w:cs="Times New Roman"/>
              </w:rPr>
              <w:t>Не более 593,00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F91">
              <w:rPr>
                <w:rFonts w:ascii="Times New Roman" w:hAnsi="Times New Roman" w:cs="Times New Roman"/>
              </w:rPr>
              <w:t>Прожектор светодиодный ДО-250</w:t>
            </w:r>
            <w:r w:rsidRPr="00647F91">
              <w:rPr>
                <w:rFonts w:ascii="Times New Roman" w:hAnsi="Times New Roman" w:cs="Times New Roman"/>
                <w:lang w:val="en-US"/>
              </w:rPr>
              <w:t>w</w:t>
            </w:r>
            <w:r w:rsidRPr="00647F91">
              <w:rPr>
                <w:rFonts w:ascii="Times New Roman" w:hAnsi="Times New Roman" w:cs="Times New Roman"/>
              </w:rPr>
              <w:t xml:space="preserve"> 6400К, 23750Лм  </w:t>
            </w:r>
            <w:r w:rsidRPr="00647F91">
              <w:rPr>
                <w:rFonts w:ascii="Times New Roman" w:hAnsi="Times New Roman" w:cs="Times New Roman"/>
                <w:lang w:val="en-US"/>
              </w:rPr>
              <w:t>IP</w:t>
            </w:r>
            <w:r w:rsidRPr="00647F9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F91">
              <w:rPr>
                <w:rFonts w:ascii="Times New Roman" w:hAnsi="Times New Roman" w:cs="Times New Roman"/>
              </w:rPr>
              <w:t>Не более 5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F91">
              <w:rPr>
                <w:rFonts w:ascii="Times New Roman" w:hAnsi="Times New Roman" w:cs="Times New Roman"/>
              </w:rPr>
              <w:t>Не более 4977,00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F91">
              <w:rPr>
                <w:rFonts w:ascii="Times New Roman" w:hAnsi="Times New Roman" w:cs="Times New Roman"/>
              </w:rPr>
              <w:t xml:space="preserve">Кабель АВВГ 4х16, </w:t>
            </w:r>
            <w:proofErr w:type="gramStart"/>
            <w:r w:rsidRPr="00647F91">
              <w:rPr>
                <w:rFonts w:ascii="Times New Roman" w:hAnsi="Times New Roman" w:cs="Times New Roman"/>
              </w:rPr>
              <w:t>ОК</w:t>
            </w:r>
            <w:proofErr w:type="gramEnd"/>
            <w:r w:rsidRPr="00647F91">
              <w:rPr>
                <w:rFonts w:ascii="Times New Roman" w:hAnsi="Times New Roman" w:cs="Times New Roman"/>
              </w:rPr>
              <w:t xml:space="preserve"> 0,66кВ,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F91">
              <w:rPr>
                <w:rFonts w:ascii="Times New Roman" w:hAnsi="Times New Roman" w:cs="Times New Roman"/>
              </w:rPr>
              <w:t>Не более 100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F91">
              <w:rPr>
                <w:rFonts w:ascii="Times New Roman" w:hAnsi="Times New Roman" w:cs="Times New Roman"/>
              </w:rPr>
              <w:t>Не более 231,00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F91">
              <w:rPr>
                <w:rFonts w:ascii="Times New Roman" w:hAnsi="Times New Roman" w:cs="Times New Roman"/>
              </w:rPr>
              <w:t xml:space="preserve">Кабель </w:t>
            </w:r>
            <w:proofErr w:type="spellStart"/>
            <w:r w:rsidRPr="00647F91">
              <w:rPr>
                <w:rFonts w:ascii="Times New Roman" w:hAnsi="Times New Roman" w:cs="Times New Roman"/>
              </w:rPr>
              <w:t>АВВГи</w:t>
            </w:r>
            <w:proofErr w:type="gramStart"/>
            <w:r w:rsidRPr="00647F91">
              <w:rPr>
                <w:rFonts w:ascii="Times New Roman" w:hAnsi="Times New Roman" w:cs="Times New Roman"/>
              </w:rPr>
              <w:t>г</w:t>
            </w:r>
            <w:proofErr w:type="spellEnd"/>
            <w:r w:rsidRPr="00647F91">
              <w:rPr>
                <w:rFonts w:ascii="Times New Roman" w:hAnsi="Times New Roman" w:cs="Times New Roman"/>
              </w:rPr>
              <w:t>(</w:t>
            </w:r>
            <w:proofErr w:type="gramEnd"/>
            <w:r w:rsidRPr="00647F91">
              <w:rPr>
                <w:rFonts w:ascii="Times New Roman" w:hAnsi="Times New Roman" w:cs="Times New Roman"/>
              </w:rPr>
              <w:t>А)-</w:t>
            </w:r>
            <w:r w:rsidRPr="00647F91">
              <w:rPr>
                <w:rFonts w:ascii="Times New Roman" w:hAnsi="Times New Roman" w:cs="Times New Roman"/>
                <w:lang w:val="en-US"/>
              </w:rPr>
              <w:t>LS</w:t>
            </w:r>
            <w:r w:rsidRPr="00647F91">
              <w:rPr>
                <w:rFonts w:ascii="Times New Roman" w:hAnsi="Times New Roman" w:cs="Times New Roman"/>
              </w:rPr>
              <w:t xml:space="preserve"> 4х16 </w:t>
            </w:r>
            <w:proofErr w:type="spellStart"/>
            <w:r w:rsidRPr="00647F91">
              <w:rPr>
                <w:rFonts w:ascii="Times New Roman" w:hAnsi="Times New Roman" w:cs="Times New Roman"/>
              </w:rPr>
              <w:t>ок</w:t>
            </w:r>
            <w:proofErr w:type="spellEnd"/>
            <w:r w:rsidRPr="00647F91">
              <w:rPr>
                <w:rFonts w:ascii="Times New Roman" w:hAnsi="Times New Roman" w:cs="Times New Roman"/>
              </w:rPr>
              <w:t>(</w:t>
            </w:r>
            <w:r w:rsidRPr="00647F91">
              <w:rPr>
                <w:rFonts w:ascii="Times New Roman" w:hAnsi="Times New Roman" w:cs="Times New Roman"/>
                <w:lang w:val="en-US"/>
              </w:rPr>
              <w:t>N</w:t>
            </w:r>
            <w:r w:rsidRPr="00647F91">
              <w:rPr>
                <w:rFonts w:ascii="Times New Roman" w:hAnsi="Times New Roman" w:cs="Times New Roman"/>
              </w:rPr>
              <w:t>)-0.66,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F91">
              <w:rPr>
                <w:rFonts w:ascii="Times New Roman" w:hAnsi="Times New Roman" w:cs="Times New Roman"/>
              </w:rPr>
              <w:t>Не более 100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F91">
              <w:rPr>
                <w:rFonts w:ascii="Times New Roman" w:hAnsi="Times New Roman" w:cs="Times New Roman"/>
              </w:rPr>
              <w:t>Не более 166,00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Окно/дверь 1410х1375 (</w:t>
            </w:r>
            <w:proofErr w:type="gram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глух</w:t>
            </w:r>
            <w:proofErr w:type="gram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7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hAnsi="Times New Roman" w:cs="Times New Roman"/>
              </w:rPr>
              <w:t xml:space="preserve">Не более </w:t>
            </w: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12 404,00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Окно/дверь 1430х1400 (</w:t>
            </w:r>
            <w:proofErr w:type="spell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пов</w:t>
            </w:r>
            <w:proofErr w:type="spell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./</w:t>
            </w:r>
            <w:proofErr w:type="spell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отк</w:t>
            </w:r>
            <w:proofErr w:type="spell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hAnsi="Times New Roman" w:cs="Times New Roman"/>
              </w:rPr>
              <w:t xml:space="preserve">Не более </w:t>
            </w: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16 850,00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Окно/дверь 1410х2115 (</w:t>
            </w:r>
            <w:proofErr w:type="gram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глух</w:t>
            </w:r>
            <w:proofErr w:type="gram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hAnsi="Times New Roman" w:cs="Times New Roman"/>
              </w:rPr>
              <w:t xml:space="preserve">Не более </w:t>
            </w: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16 625,00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721163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«Руководители», «Специалисты», «Обеспечивающие специалисты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F91">
              <w:rPr>
                <w:rFonts w:ascii="Times New Roman" w:hAnsi="Times New Roman" w:cs="Times New Roman"/>
              </w:rPr>
              <w:t>Окно/дверь 1020х2115 (</w:t>
            </w:r>
            <w:proofErr w:type="gramStart"/>
            <w:r w:rsidRPr="00647F91">
              <w:rPr>
                <w:rFonts w:ascii="Times New Roman" w:hAnsi="Times New Roman" w:cs="Times New Roman"/>
              </w:rPr>
              <w:t>глух</w:t>
            </w:r>
            <w:proofErr w:type="gramEnd"/>
            <w:r w:rsidRPr="00647F9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F91">
              <w:rPr>
                <w:rFonts w:ascii="Times New Roman" w:hAnsi="Times New Roman" w:cs="Times New Roman"/>
              </w:rPr>
              <w:t xml:space="preserve">Не более 2 </w:t>
            </w: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F91">
              <w:rPr>
                <w:rFonts w:ascii="Times New Roman" w:hAnsi="Times New Roman" w:cs="Times New Roman"/>
              </w:rPr>
              <w:t>Не более 12 525,00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Окно/дверь 1410х1430 (</w:t>
            </w:r>
            <w:proofErr w:type="gram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глух</w:t>
            </w:r>
            <w:proofErr w:type="gram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hAnsi="Times New Roman" w:cs="Times New Roman"/>
              </w:rPr>
              <w:t xml:space="preserve">Не более </w:t>
            </w: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12 640,00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Окно/дверь 1440х1430 (</w:t>
            </w:r>
            <w:proofErr w:type="gram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глух</w:t>
            </w:r>
            <w:proofErr w:type="gram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hAnsi="Times New Roman" w:cs="Times New Roman"/>
              </w:rPr>
              <w:t xml:space="preserve">Не более </w:t>
            </w: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12 750,00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Окно/дверь 1400х1430 (</w:t>
            </w:r>
            <w:proofErr w:type="gram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глух</w:t>
            </w:r>
            <w:proofErr w:type="gram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hAnsi="Times New Roman" w:cs="Times New Roman"/>
              </w:rPr>
              <w:t xml:space="preserve">Не более </w:t>
            </w: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12 630,00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Окно/дверь 1430х1375 (</w:t>
            </w:r>
            <w:proofErr w:type="gram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глух</w:t>
            </w:r>
            <w:proofErr w:type="gram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3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hAnsi="Times New Roman" w:cs="Times New Roman"/>
              </w:rPr>
              <w:t xml:space="preserve">Не более </w:t>
            </w: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12 450,00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Окно/дверь 1420х1375 (</w:t>
            </w:r>
            <w:proofErr w:type="spell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пов</w:t>
            </w:r>
            <w:proofErr w:type="spell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./</w:t>
            </w:r>
            <w:proofErr w:type="spell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отк</w:t>
            </w:r>
            <w:proofErr w:type="spell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hAnsi="Times New Roman" w:cs="Times New Roman"/>
              </w:rPr>
              <w:t xml:space="preserve">Не более </w:t>
            </w: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16 677,00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Окно/дверь 1390х1375 (</w:t>
            </w:r>
            <w:proofErr w:type="spell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пов</w:t>
            </w:r>
            <w:proofErr w:type="spell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./</w:t>
            </w:r>
            <w:proofErr w:type="spell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отк</w:t>
            </w:r>
            <w:proofErr w:type="spell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hAnsi="Times New Roman" w:cs="Times New Roman"/>
              </w:rPr>
              <w:t xml:space="preserve">Не более </w:t>
            </w: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16 520,00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Окно/дверь 1410х1375 (</w:t>
            </w:r>
            <w:proofErr w:type="spell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пов</w:t>
            </w:r>
            <w:proofErr w:type="spell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./</w:t>
            </w:r>
            <w:proofErr w:type="spell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отк</w:t>
            </w:r>
            <w:proofErr w:type="spell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hAnsi="Times New Roman" w:cs="Times New Roman"/>
              </w:rPr>
              <w:t xml:space="preserve">Не более </w:t>
            </w: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16 615,00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Дверь входная, металл 1030х2380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hAnsi="Times New Roman" w:cs="Times New Roman"/>
              </w:rPr>
              <w:t xml:space="preserve">Не более </w:t>
            </w: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57 680,00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Дверь входная, металл 1490х2370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 более 1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hAnsi="Times New Roman" w:cs="Times New Roman"/>
              </w:rPr>
              <w:t xml:space="preserve">Не более </w:t>
            </w: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85 950,00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Бланк формата А3 с оборотом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3000 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hAnsi="Times New Roman" w:cs="Times New Roman"/>
              </w:rPr>
              <w:t xml:space="preserve">Не более </w:t>
            </w: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21,00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 xml:space="preserve">Эмаль ПФ-115, </w:t>
            </w: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br/>
              <w:t>по 2,8 кг (цвета в ассортименте),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100 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hAnsi="Times New Roman" w:cs="Times New Roman"/>
              </w:rPr>
              <w:t>Не более 734,40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9CD" w:rsidRPr="00647F91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Праймер</w:t>
            </w:r>
            <w:proofErr w:type="spell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 xml:space="preserve"> КРЗ (</w:t>
            </w:r>
            <w:proofErr w:type="spell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Гидробарьер</w:t>
            </w:r>
            <w:proofErr w:type="spell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 xml:space="preserve"> №1) </w:t>
            </w: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br/>
              <w:t>по 20 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 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2 540,00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9CD" w:rsidRPr="000028C5" w:rsidTr="00A05BB6">
        <w:tc>
          <w:tcPr>
            <w:tcW w:w="250" w:type="dxa"/>
            <w:tcBorders>
              <w:right w:val="single" w:sz="4" w:space="0" w:color="auto"/>
            </w:tcBorders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CD" w:rsidRPr="00647F91" w:rsidRDefault="00A049CD" w:rsidP="00D56C7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Известь гашенная (</w:t>
            </w:r>
            <w:proofErr w:type="spellStart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пушенка</w:t>
            </w:r>
            <w:proofErr w:type="spellEnd"/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) по 3 кг.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647F91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100  на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CD" w:rsidRPr="000028C5" w:rsidRDefault="00A049CD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1">
              <w:rPr>
                <w:rFonts w:ascii="Times New Roman" w:eastAsia="Times New Roman" w:hAnsi="Times New Roman" w:cs="Times New Roman"/>
                <w:lang w:eastAsia="ru-RU"/>
              </w:rPr>
              <w:t>Не более 213,00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65599" w:rsidRDefault="00865599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9CD" w:rsidRPr="00647F91" w:rsidRDefault="00A05BB6" w:rsidP="0000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184307" w:rsidRPr="00327DF4" w:rsidRDefault="00184307" w:rsidP="00327DF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E2C30" w:rsidRDefault="00DE2C30" w:rsidP="00327DF4">
      <w:pPr>
        <w:pStyle w:val="a3"/>
        <w:numPr>
          <w:ilvl w:val="0"/>
          <w:numId w:val="12"/>
        </w:numPr>
        <w:spacing w:line="276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мониторинга финансово-хозяйственной деятельности департамента финансово-экономической деятельности и бухгалтерского учета </w:t>
      </w:r>
      <w:r w:rsidRPr="00426738">
        <w:rPr>
          <w:rFonts w:ascii="Times New Roman" w:hAnsi="Times New Roman" w:cs="Times New Roman"/>
          <w:sz w:val="28"/>
          <w:szCs w:val="28"/>
        </w:rPr>
        <w:t>Министерства здравоохранения Луганской Народ</w:t>
      </w:r>
      <w:r>
        <w:rPr>
          <w:rFonts w:ascii="Times New Roman" w:hAnsi="Times New Roman" w:cs="Times New Roman"/>
          <w:sz w:val="28"/>
          <w:szCs w:val="28"/>
        </w:rPr>
        <w:t xml:space="preserve">ной Республики обеспечить размещение приказа на сайте в Единой информационной системе </w:t>
      </w:r>
      <w:r w:rsidRPr="00D53021">
        <w:rPr>
          <w:rFonts w:ascii="Times New Roman" w:hAnsi="Times New Roman" w:cs="Times New Roman"/>
          <w:sz w:val="28"/>
          <w:szCs w:val="28"/>
        </w:rPr>
        <w:t>в сфере закупок (www.zakupki.gov.ru)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43C2" w:rsidRDefault="009E0C38" w:rsidP="00327DF4">
      <w:pPr>
        <w:pStyle w:val="a3"/>
        <w:numPr>
          <w:ilvl w:val="0"/>
          <w:numId w:val="12"/>
        </w:numPr>
        <w:spacing w:line="276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AB43C2" w:rsidRPr="00C40028">
        <w:rPr>
          <w:rFonts w:ascii="Times New Roman" w:eastAsia="Calibri" w:hAnsi="Times New Roman" w:cs="Times New Roman"/>
          <w:sz w:val="28"/>
          <w:szCs w:val="28"/>
        </w:rPr>
        <w:t>ачальник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AB43C2" w:rsidRPr="00C40028">
        <w:rPr>
          <w:rFonts w:ascii="Times New Roman" w:eastAsia="Calibri" w:hAnsi="Times New Roman" w:cs="Times New Roman"/>
          <w:sz w:val="28"/>
          <w:szCs w:val="28"/>
        </w:rPr>
        <w:t xml:space="preserve"> общего отдела Министерства здравоохранения Луганской Народной Республики</w:t>
      </w:r>
      <w:proofErr w:type="gramStart"/>
      <w:r w:rsidR="00DB22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амаю</w:t>
      </w:r>
      <w:r w:rsidR="00F03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B2276">
        <w:rPr>
          <w:rFonts w:ascii="Times New Roman" w:eastAsia="Calibri" w:hAnsi="Times New Roman" w:cs="Times New Roman"/>
          <w:sz w:val="28"/>
          <w:szCs w:val="28"/>
        </w:rPr>
        <w:t>.А.</w:t>
      </w:r>
      <w:r w:rsidR="00AB43C2" w:rsidRPr="00C40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3C2">
        <w:rPr>
          <w:rFonts w:ascii="Times New Roman" w:eastAsia="Calibri" w:hAnsi="Times New Roman" w:cs="Times New Roman"/>
          <w:sz w:val="28"/>
          <w:szCs w:val="28"/>
        </w:rPr>
        <w:t>довести</w:t>
      </w:r>
      <w:r w:rsidR="00AB43C2" w:rsidRPr="00C40028">
        <w:rPr>
          <w:rFonts w:ascii="Times New Roman" w:eastAsia="Calibri" w:hAnsi="Times New Roman" w:cs="Times New Roman"/>
          <w:sz w:val="28"/>
          <w:szCs w:val="28"/>
        </w:rPr>
        <w:t xml:space="preserve"> настоящи</w:t>
      </w:r>
      <w:r w:rsidR="00AB43C2">
        <w:rPr>
          <w:rFonts w:ascii="Times New Roman" w:eastAsia="Calibri" w:hAnsi="Times New Roman" w:cs="Times New Roman"/>
          <w:sz w:val="28"/>
          <w:szCs w:val="28"/>
        </w:rPr>
        <w:t>й приказ до сведения</w:t>
      </w:r>
      <w:r w:rsidR="00AB43C2" w:rsidRPr="00C40028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лиц.</w:t>
      </w:r>
    </w:p>
    <w:p w:rsidR="00AB43C2" w:rsidRDefault="00AB43C2" w:rsidP="00327DF4">
      <w:pPr>
        <w:pStyle w:val="a3"/>
        <w:numPr>
          <w:ilvl w:val="0"/>
          <w:numId w:val="12"/>
        </w:numPr>
        <w:spacing w:line="276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4002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40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исполнением</w:t>
      </w:r>
      <w:r w:rsidRPr="00C40028">
        <w:rPr>
          <w:rFonts w:ascii="Times New Roman" w:eastAsia="Calibri" w:hAnsi="Times New Roman" w:cs="Times New Roman"/>
          <w:sz w:val="28"/>
          <w:szCs w:val="28"/>
        </w:rPr>
        <w:t xml:space="preserve"> настоящего приказа оставляю за собой.</w:t>
      </w:r>
    </w:p>
    <w:p w:rsidR="005A2793" w:rsidRDefault="005A2793" w:rsidP="00327DF4">
      <w:pPr>
        <w:pStyle w:val="a3"/>
        <w:numPr>
          <w:ilvl w:val="0"/>
          <w:numId w:val="12"/>
        </w:numPr>
        <w:spacing w:line="276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Настоящий приказ вступает в силу со дня его принятия и распространяется на правоотношения, возникшие с 1 января 2025 года.</w:t>
      </w:r>
    </w:p>
    <w:p w:rsidR="00AB43C2" w:rsidRDefault="00AB43C2" w:rsidP="00327DF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2A4" w:rsidRDefault="000842A4" w:rsidP="00327DF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8ED" w:rsidRPr="00D838ED" w:rsidRDefault="00E218C4" w:rsidP="00D838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Министр</w:t>
      </w:r>
      <w:r w:rsidR="00D838ED" w:rsidRPr="00D838ED">
        <w:rPr>
          <w:rFonts w:ascii="Times New Roman" w:eastAsia="Calibri" w:hAnsi="Times New Roman" w:cs="Times New Roman"/>
          <w:sz w:val="28"/>
          <w:szCs w:val="28"/>
        </w:rPr>
        <w:t xml:space="preserve"> здравоохранения </w:t>
      </w:r>
    </w:p>
    <w:p w:rsidR="007B76B5" w:rsidRPr="00327DF4" w:rsidRDefault="00D838ED" w:rsidP="00327D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8ED">
        <w:rPr>
          <w:rFonts w:ascii="Times New Roman" w:eastAsia="Calibri" w:hAnsi="Times New Roman" w:cs="Times New Roman"/>
          <w:sz w:val="28"/>
          <w:szCs w:val="28"/>
        </w:rPr>
        <w:t>Луганско</w:t>
      </w:r>
      <w:r w:rsidR="00E218C4">
        <w:rPr>
          <w:rFonts w:ascii="Times New Roman" w:eastAsia="Calibri" w:hAnsi="Times New Roman" w:cs="Times New Roman"/>
          <w:sz w:val="28"/>
          <w:szCs w:val="28"/>
        </w:rPr>
        <w:t>й Народной Республики</w:t>
      </w:r>
      <w:r w:rsidR="00E218C4">
        <w:rPr>
          <w:rFonts w:ascii="Times New Roman" w:eastAsia="Calibri" w:hAnsi="Times New Roman" w:cs="Times New Roman"/>
          <w:sz w:val="28"/>
          <w:szCs w:val="28"/>
        </w:rPr>
        <w:tab/>
      </w:r>
      <w:r w:rsidR="00E218C4">
        <w:rPr>
          <w:rFonts w:ascii="Times New Roman" w:eastAsia="Calibri" w:hAnsi="Times New Roman" w:cs="Times New Roman"/>
          <w:sz w:val="28"/>
          <w:szCs w:val="28"/>
        </w:rPr>
        <w:tab/>
      </w:r>
      <w:r w:rsidR="00E218C4">
        <w:rPr>
          <w:rFonts w:ascii="Times New Roman" w:eastAsia="Calibri" w:hAnsi="Times New Roman" w:cs="Times New Roman"/>
          <w:sz w:val="28"/>
          <w:szCs w:val="28"/>
        </w:rPr>
        <w:tab/>
      </w:r>
      <w:r w:rsidR="00E218C4">
        <w:rPr>
          <w:rFonts w:ascii="Times New Roman" w:eastAsia="Calibri" w:hAnsi="Times New Roman" w:cs="Times New Roman"/>
          <w:sz w:val="28"/>
          <w:szCs w:val="28"/>
        </w:rPr>
        <w:tab/>
      </w:r>
      <w:r w:rsidR="00E218C4">
        <w:rPr>
          <w:rFonts w:ascii="Times New Roman" w:eastAsia="Calibri" w:hAnsi="Times New Roman" w:cs="Times New Roman"/>
          <w:sz w:val="28"/>
          <w:szCs w:val="28"/>
        </w:rPr>
        <w:tab/>
      </w:r>
      <w:r w:rsidR="00E218C4">
        <w:rPr>
          <w:rFonts w:ascii="Times New Roman" w:eastAsia="Calibri" w:hAnsi="Times New Roman" w:cs="Times New Roman"/>
          <w:sz w:val="28"/>
          <w:szCs w:val="28"/>
        </w:rPr>
        <w:tab/>
        <w:t xml:space="preserve">  Н.А. Пащенко</w:t>
      </w:r>
      <w:r w:rsidR="00AB43C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7B76B5" w:rsidRPr="00327DF4" w:rsidSect="002C5CA5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9B9" w:rsidRDefault="001469B9" w:rsidP="00A731AF">
      <w:pPr>
        <w:spacing w:after="0" w:line="240" w:lineRule="auto"/>
      </w:pPr>
      <w:r>
        <w:separator/>
      </w:r>
    </w:p>
  </w:endnote>
  <w:endnote w:type="continuationSeparator" w:id="0">
    <w:p w:rsidR="001469B9" w:rsidRDefault="001469B9" w:rsidP="00A7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9B9" w:rsidRDefault="001469B9" w:rsidP="00A731AF">
      <w:pPr>
        <w:spacing w:after="0" w:line="240" w:lineRule="auto"/>
      </w:pPr>
      <w:r>
        <w:separator/>
      </w:r>
    </w:p>
  </w:footnote>
  <w:footnote w:type="continuationSeparator" w:id="0">
    <w:p w:rsidR="001469B9" w:rsidRDefault="001469B9" w:rsidP="00A73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606C"/>
    <w:multiLevelType w:val="hybridMultilevel"/>
    <w:tmpl w:val="D3EA7036"/>
    <w:lvl w:ilvl="0" w:tplc="078E300E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A0A91"/>
    <w:multiLevelType w:val="hybridMultilevel"/>
    <w:tmpl w:val="D1EE3E84"/>
    <w:lvl w:ilvl="0" w:tplc="C13CC784">
      <w:start w:val="1"/>
      <w:numFmt w:val="decimal"/>
      <w:lvlText w:val="%1."/>
      <w:lvlJc w:val="left"/>
      <w:pPr>
        <w:ind w:left="2014" w:hanging="13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14214"/>
    <w:multiLevelType w:val="multilevel"/>
    <w:tmpl w:val="A7A4D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132F33DE"/>
    <w:multiLevelType w:val="multilevel"/>
    <w:tmpl w:val="A7A4D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15755AEF"/>
    <w:multiLevelType w:val="multilevel"/>
    <w:tmpl w:val="0CAEED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638105A"/>
    <w:multiLevelType w:val="hybridMultilevel"/>
    <w:tmpl w:val="FA9CC736"/>
    <w:lvl w:ilvl="0" w:tplc="A90CDE40">
      <w:start w:val="1"/>
      <w:numFmt w:val="decimal"/>
      <w:lvlText w:val="%1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>
    <w:nsid w:val="1DE46811"/>
    <w:multiLevelType w:val="multilevel"/>
    <w:tmpl w:val="A7A4D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29A97D45"/>
    <w:multiLevelType w:val="multilevel"/>
    <w:tmpl w:val="A41E81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9E979B5"/>
    <w:multiLevelType w:val="hybridMultilevel"/>
    <w:tmpl w:val="AB509D56"/>
    <w:lvl w:ilvl="0" w:tplc="806AC63A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A105F3D"/>
    <w:multiLevelType w:val="multilevel"/>
    <w:tmpl w:val="EC8EC39C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</w:rPr>
    </w:lvl>
  </w:abstractNum>
  <w:abstractNum w:abstractNumId="10">
    <w:nsid w:val="2ED61344"/>
    <w:multiLevelType w:val="hybridMultilevel"/>
    <w:tmpl w:val="D1EE3E84"/>
    <w:lvl w:ilvl="0" w:tplc="C13CC784">
      <w:start w:val="1"/>
      <w:numFmt w:val="decimal"/>
      <w:lvlText w:val="%1."/>
      <w:lvlJc w:val="left"/>
      <w:pPr>
        <w:ind w:left="2014" w:hanging="13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5E37A2"/>
    <w:multiLevelType w:val="multilevel"/>
    <w:tmpl w:val="A41E81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328B4345"/>
    <w:multiLevelType w:val="multilevel"/>
    <w:tmpl w:val="57EEAFE6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3504065E"/>
    <w:multiLevelType w:val="multilevel"/>
    <w:tmpl w:val="D402051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4">
    <w:nsid w:val="396F08DE"/>
    <w:multiLevelType w:val="multilevel"/>
    <w:tmpl w:val="A41E81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4058430D"/>
    <w:multiLevelType w:val="multilevel"/>
    <w:tmpl w:val="E21CEEAA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54FD4170"/>
    <w:multiLevelType w:val="hybridMultilevel"/>
    <w:tmpl w:val="D1EE3E84"/>
    <w:lvl w:ilvl="0" w:tplc="C13CC784">
      <w:start w:val="1"/>
      <w:numFmt w:val="decimal"/>
      <w:lvlText w:val="%1."/>
      <w:lvlJc w:val="left"/>
      <w:pPr>
        <w:ind w:left="2014" w:hanging="13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2D5B3A"/>
    <w:multiLevelType w:val="multilevel"/>
    <w:tmpl w:val="2A0ECA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58B5656C"/>
    <w:multiLevelType w:val="multilevel"/>
    <w:tmpl w:val="A41E81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733E6C3C"/>
    <w:multiLevelType w:val="hybridMultilevel"/>
    <w:tmpl w:val="83E0A92A"/>
    <w:lvl w:ilvl="0" w:tplc="8CB470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CC08AC"/>
    <w:multiLevelType w:val="multilevel"/>
    <w:tmpl w:val="A7A4D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1">
    <w:nsid w:val="77D86CFC"/>
    <w:multiLevelType w:val="multilevel"/>
    <w:tmpl w:val="A7A4D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2">
    <w:nsid w:val="79D24562"/>
    <w:multiLevelType w:val="multilevel"/>
    <w:tmpl w:val="0CAEED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BE42464"/>
    <w:multiLevelType w:val="multilevel"/>
    <w:tmpl w:val="A7A4D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4"/>
  </w:num>
  <w:num w:numId="4">
    <w:abstractNumId w:val="17"/>
  </w:num>
  <w:num w:numId="5">
    <w:abstractNumId w:val="19"/>
  </w:num>
  <w:num w:numId="6">
    <w:abstractNumId w:val="16"/>
  </w:num>
  <w:num w:numId="7">
    <w:abstractNumId w:val="5"/>
  </w:num>
  <w:num w:numId="8">
    <w:abstractNumId w:val="10"/>
  </w:num>
  <w:num w:numId="9">
    <w:abstractNumId w:val="8"/>
  </w:num>
  <w:num w:numId="10">
    <w:abstractNumId w:val="0"/>
  </w:num>
  <w:num w:numId="11">
    <w:abstractNumId w:val="13"/>
  </w:num>
  <w:num w:numId="12">
    <w:abstractNumId w:val="9"/>
  </w:num>
  <w:num w:numId="13">
    <w:abstractNumId w:val="15"/>
  </w:num>
  <w:num w:numId="14">
    <w:abstractNumId w:val="21"/>
  </w:num>
  <w:num w:numId="15">
    <w:abstractNumId w:val="12"/>
  </w:num>
  <w:num w:numId="16">
    <w:abstractNumId w:val="23"/>
  </w:num>
  <w:num w:numId="17">
    <w:abstractNumId w:val="3"/>
  </w:num>
  <w:num w:numId="18">
    <w:abstractNumId w:val="20"/>
  </w:num>
  <w:num w:numId="19">
    <w:abstractNumId w:val="2"/>
  </w:num>
  <w:num w:numId="20">
    <w:abstractNumId w:val="6"/>
  </w:num>
  <w:num w:numId="21">
    <w:abstractNumId w:val="14"/>
  </w:num>
  <w:num w:numId="22">
    <w:abstractNumId w:val="11"/>
  </w:num>
  <w:num w:numId="23">
    <w:abstractNumId w:val="1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C5"/>
    <w:rsid w:val="000007C7"/>
    <w:rsid w:val="00001940"/>
    <w:rsid w:val="000028C5"/>
    <w:rsid w:val="000031E4"/>
    <w:rsid w:val="00005915"/>
    <w:rsid w:val="0001784A"/>
    <w:rsid w:val="00036321"/>
    <w:rsid w:val="00040C63"/>
    <w:rsid w:val="000412BC"/>
    <w:rsid w:val="00041368"/>
    <w:rsid w:val="00062079"/>
    <w:rsid w:val="00064665"/>
    <w:rsid w:val="00076E85"/>
    <w:rsid w:val="00083665"/>
    <w:rsid w:val="000842A4"/>
    <w:rsid w:val="0009322A"/>
    <w:rsid w:val="00094391"/>
    <w:rsid w:val="00095B97"/>
    <w:rsid w:val="000A12F0"/>
    <w:rsid w:val="000B14D5"/>
    <w:rsid w:val="000B6F48"/>
    <w:rsid w:val="000C0589"/>
    <w:rsid w:val="000C2B5F"/>
    <w:rsid w:val="000C7DEC"/>
    <w:rsid w:val="000D0E71"/>
    <w:rsid w:val="000D1524"/>
    <w:rsid w:val="000D59E5"/>
    <w:rsid w:val="000E0031"/>
    <w:rsid w:val="000E0DD4"/>
    <w:rsid w:val="000E1C5E"/>
    <w:rsid w:val="000E7281"/>
    <w:rsid w:val="000E7581"/>
    <w:rsid w:val="000F532A"/>
    <w:rsid w:val="0010039F"/>
    <w:rsid w:val="0010045F"/>
    <w:rsid w:val="00104A7F"/>
    <w:rsid w:val="0011041C"/>
    <w:rsid w:val="00122087"/>
    <w:rsid w:val="001230D3"/>
    <w:rsid w:val="001257B6"/>
    <w:rsid w:val="001277FB"/>
    <w:rsid w:val="00130609"/>
    <w:rsid w:val="0013316A"/>
    <w:rsid w:val="00136524"/>
    <w:rsid w:val="001378DA"/>
    <w:rsid w:val="001445BA"/>
    <w:rsid w:val="001447A4"/>
    <w:rsid w:val="001469B9"/>
    <w:rsid w:val="00146BF9"/>
    <w:rsid w:val="00155C8E"/>
    <w:rsid w:val="00156A91"/>
    <w:rsid w:val="00163E79"/>
    <w:rsid w:val="00166BC2"/>
    <w:rsid w:val="00170CDF"/>
    <w:rsid w:val="00173F89"/>
    <w:rsid w:val="00177483"/>
    <w:rsid w:val="00177D57"/>
    <w:rsid w:val="001830E5"/>
    <w:rsid w:val="001840B7"/>
    <w:rsid w:val="00184307"/>
    <w:rsid w:val="00192DBF"/>
    <w:rsid w:val="001A0438"/>
    <w:rsid w:val="001A51B1"/>
    <w:rsid w:val="001B48E2"/>
    <w:rsid w:val="001B5A09"/>
    <w:rsid w:val="001C1C14"/>
    <w:rsid w:val="001C23AF"/>
    <w:rsid w:val="001C66FD"/>
    <w:rsid w:val="001C693D"/>
    <w:rsid w:val="001D51D5"/>
    <w:rsid w:val="001D7280"/>
    <w:rsid w:val="001E784E"/>
    <w:rsid w:val="001F3FD4"/>
    <w:rsid w:val="002003E7"/>
    <w:rsid w:val="00203235"/>
    <w:rsid w:val="00221A5B"/>
    <w:rsid w:val="00223DDF"/>
    <w:rsid w:val="00232B7C"/>
    <w:rsid w:val="00251A05"/>
    <w:rsid w:val="002533CC"/>
    <w:rsid w:val="002632AC"/>
    <w:rsid w:val="0027486C"/>
    <w:rsid w:val="002857E2"/>
    <w:rsid w:val="00286B96"/>
    <w:rsid w:val="002871B2"/>
    <w:rsid w:val="002916ED"/>
    <w:rsid w:val="002926E2"/>
    <w:rsid w:val="002A2697"/>
    <w:rsid w:val="002A4C83"/>
    <w:rsid w:val="002A6B17"/>
    <w:rsid w:val="002B5D57"/>
    <w:rsid w:val="002B688B"/>
    <w:rsid w:val="002B786E"/>
    <w:rsid w:val="002C406B"/>
    <w:rsid w:val="002C5CA5"/>
    <w:rsid w:val="002D0903"/>
    <w:rsid w:val="002D291A"/>
    <w:rsid w:val="002E2344"/>
    <w:rsid w:val="002E25AC"/>
    <w:rsid w:val="002E2E8B"/>
    <w:rsid w:val="002E3DDD"/>
    <w:rsid w:val="002E7769"/>
    <w:rsid w:val="003002D4"/>
    <w:rsid w:val="003038E7"/>
    <w:rsid w:val="0031426D"/>
    <w:rsid w:val="003144AA"/>
    <w:rsid w:val="00327DF4"/>
    <w:rsid w:val="00340215"/>
    <w:rsid w:val="003405AB"/>
    <w:rsid w:val="0034303D"/>
    <w:rsid w:val="003466F5"/>
    <w:rsid w:val="003606C0"/>
    <w:rsid w:val="00370460"/>
    <w:rsid w:val="003719AB"/>
    <w:rsid w:val="00372100"/>
    <w:rsid w:val="00376D01"/>
    <w:rsid w:val="00380F86"/>
    <w:rsid w:val="00391720"/>
    <w:rsid w:val="003A65F9"/>
    <w:rsid w:val="003B2458"/>
    <w:rsid w:val="003B26C0"/>
    <w:rsid w:val="003B2825"/>
    <w:rsid w:val="003C1638"/>
    <w:rsid w:val="003C5FB4"/>
    <w:rsid w:val="003D16BD"/>
    <w:rsid w:val="003D194F"/>
    <w:rsid w:val="003E542D"/>
    <w:rsid w:val="003E6F2A"/>
    <w:rsid w:val="003F0726"/>
    <w:rsid w:val="003F1960"/>
    <w:rsid w:val="003F2502"/>
    <w:rsid w:val="003F5FD9"/>
    <w:rsid w:val="003F69D5"/>
    <w:rsid w:val="004029A7"/>
    <w:rsid w:val="00404007"/>
    <w:rsid w:val="00406F73"/>
    <w:rsid w:val="00410CD5"/>
    <w:rsid w:val="004122B1"/>
    <w:rsid w:val="00414D0C"/>
    <w:rsid w:val="00415BF7"/>
    <w:rsid w:val="0041767A"/>
    <w:rsid w:val="004178A3"/>
    <w:rsid w:val="00426B0D"/>
    <w:rsid w:val="00440DDA"/>
    <w:rsid w:val="00444EE1"/>
    <w:rsid w:val="00445051"/>
    <w:rsid w:val="00447B43"/>
    <w:rsid w:val="0046376E"/>
    <w:rsid w:val="004647A3"/>
    <w:rsid w:val="0047662F"/>
    <w:rsid w:val="004840B1"/>
    <w:rsid w:val="004849EB"/>
    <w:rsid w:val="004953FF"/>
    <w:rsid w:val="00496985"/>
    <w:rsid w:val="004A1874"/>
    <w:rsid w:val="004B04A5"/>
    <w:rsid w:val="004B0F31"/>
    <w:rsid w:val="004C0FD5"/>
    <w:rsid w:val="004C2D34"/>
    <w:rsid w:val="004C33B1"/>
    <w:rsid w:val="004D0484"/>
    <w:rsid w:val="004D475A"/>
    <w:rsid w:val="004D570D"/>
    <w:rsid w:val="004D6B19"/>
    <w:rsid w:val="004E2F0B"/>
    <w:rsid w:val="004F3FBF"/>
    <w:rsid w:val="005040A0"/>
    <w:rsid w:val="00505274"/>
    <w:rsid w:val="005112C3"/>
    <w:rsid w:val="00516582"/>
    <w:rsid w:val="00535B12"/>
    <w:rsid w:val="00544F9E"/>
    <w:rsid w:val="00545D76"/>
    <w:rsid w:val="005523DB"/>
    <w:rsid w:val="00563750"/>
    <w:rsid w:val="00570F5C"/>
    <w:rsid w:val="005745D8"/>
    <w:rsid w:val="0058354D"/>
    <w:rsid w:val="00592883"/>
    <w:rsid w:val="0059502A"/>
    <w:rsid w:val="005A20C2"/>
    <w:rsid w:val="005A2793"/>
    <w:rsid w:val="005A683C"/>
    <w:rsid w:val="005A6D3C"/>
    <w:rsid w:val="005B3C8A"/>
    <w:rsid w:val="005D1DF8"/>
    <w:rsid w:val="005D51A6"/>
    <w:rsid w:val="005E056D"/>
    <w:rsid w:val="005E10A6"/>
    <w:rsid w:val="005E1A2D"/>
    <w:rsid w:val="005E3D95"/>
    <w:rsid w:val="005E73F1"/>
    <w:rsid w:val="005F4544"/>
    <w:rsid w:val="005F4E9C"/>
    <w:rsid w:val="006014BC"/>
    <w:rsid w:val="00601B9B"/>
    <w:rsid w:val="00606B02"/>
    <w:rsid w:val="00607195"/>
    <w:rsid w:val="00610F05"/>
    <w:rsid w:val="0061159E"/>
    <w:rsid w:val="00612932"/>
    <w:rsid w:val="006140A3"/>
    <w:rsid w:val="00624DD0"/>
    <w:rsid w:val="00625454"/>
    <w:rsid w:val="00626AD6"/>
    <w:rsid w:val="00640506"/>
    <w:rsid w:val="00645BF4"/>
    <w:rsid w:val="006470E8"/>
    <w:rsid w:val="00647F91"/>
    <w:rsid w:val="00650122"/>
    <w:rsid w:val="006519F5"/>
    <w:rsid w:val="00656BCE"/>
    <w:rsid w:val="00664C49"/>
    <w:rsid w:val="00667396"/>
    <w:rsid w:val="00667894"/>
    <w:rsid w:val="00671079"/>
    <w:rsid w:val="00673A04"/>
    <w:rsid w:val="00682881"/>
    <w:rsid w:val="006833C0"/>
    <w:rsid w:val="006835B2"/>
    <w:rsid w:val="00684CB3"/>
    <w:rsid w:val="00694F3B"/>
    <w:rsid w:val="006A10A2"/>
    <w:rsid w:val="006A1906"/>
    <w:rsid w:val="006A6610"/>
    <w:rsid w:val="006B50D1"/>
    <w:rsid w:val="006B75E5"/>
    <w:rsid w:val="006C4059"/>
    <w:rsid w:val="006C6A99"/>
    <w:rsid w:val="006D58F5"/>
    <w:rsid w:val="006E4500"/>
    <w:rsid w:val="006F1EAF"/>
    <w:rsid w:val="006F2322"/>
    <w:rsid w:val="006F2D6D"/>
    <w:rsid w:val="007012F6"/>
    <w:rsid w:val="00701654"/>
    <w:rsid w:val="007078CB"/>
    <w:rsid w:val="0071234E"/>
    <w:rsid w:val="00712F88"/>
    <w:rsid w:val="0071397F"/>
    <w:rsid w:val="00721163"/>
    <w:rsid w:val="00722EAA"/>
    <w:rsid w:val="00726281"/>
    <w:rsid w:val="00736CF8"/>
    <w:rsid w:val="0073753E"/>
    <w:rsid w:val="007472DD"/>
    <w:rsid w:val="00750B4C"/>
    <w:rsid w:val="007548E0"/>
    <w:rsid w:val="0075663F"/>
    <w:rsid w:val="00760B26"/>
    <w:rsid w:val="007666A6"/>
    <w:rsid w:val="007729F9"/>
    <w:rsid w:val="007768B2"/>
    <w:rsid w:val="007779D9"/>
    <w:rsid w:val="007828EF"/>
    <w:rsid w:val="007A34DD"/>
    <w:rsid w:val="007A4F0B"/>
    <w:rsid w:val="007B3792"/>
    <w:rsid w:val="007B4702"/>
    <w:rsid w:val="007B64E4"/>
    <w:rsid w:val="007B701C"/>
    <w:rsid w:val="007B76B5"/>
    <w:rsid w:val="007C6361"/>
    <w:rsid w:val="007D59D7"/>
    <w:rsid w:val="007E3E0F"/>
    <w:rsid w:val="007F5961"/>
    <w:rsid w:val="007F7235"/>
    <w:rsid w:val="00801355"/>
    <w:rsid w:val="00801E00"/>
    <w:rsid w:val="008110A7"/>
    <w:rsid w:val="008226CB"/>
    <w:rsid w:val="00834B24"/>
    <w:rsid w:val="008431EF"/>
    <w:rsid w:val="00856CB5"/>
    <w:rsid w:val="0085756E"/>
    <w:rsid w:val="008577E4"/>
    <w:rsid w:val="00857C2B"/>
    <w:rsid w:val="008639D3"/>
    <w:rsid w:val="00865599"/>
    <w:rsid w:val="00865E0A"/>
    <w:rsid w:val="00866C63"/>
    <w:rsid w:val="00873533"/>
    <w:rsid w:val="00877838"/>
    <w:rsid w:val="00883ADE"/>
    <w:rsid w:val="008902A5"/>
    <w:rsid w:val="00893635"/>
    <w:rsid w:val="008B0FCC"/>
    <w:rsid w:val="008B4A31"/>
    <w:rsid w:val="008B4A59"/>
    <w:rsid w:val="008B58BC"/>
    <w:rsid w:val="008B7EAB"/>
    <w:rsid w:val="008C226B"/>
    <w:rsid w:val="008C5C44"/>
    <w:rsid w:val="008D377C"/>
    <w:rsid w:val="008D5BE9"/>
    <w:rsid w:val="008E6CA1"/>
    <w:rsid w:val="008F0B14"/>
    <w:rsid w:val="008F1CA9"/>
    <w:rsid w:val="008F278E"/>
    <w:rsid w:val="008F30D9"/>
    <w:rsid w:val="008F6154"/>
    <w:rsid w:val="008F664B"/>
    <w:rsid w:val="00900412"/>
    <w:rsid w:val="00900FDA"/>
    <w:rsid w:val="0090202F"/>
    <w:rsid w:val="00911CD5"/>
    <w:rsid w:val="00917054"/>
    <w:rsid w:val="00917D37"/>
    <w:rsid w:val="009232BE"/>
    <w:rsid w:val="00932A81"/>
    <w:rsid w:val="009378ED"/>
    <w:rsid w:val="00943401"/>
    <w:rsid w:val="00945EE5"/>
    <w:rsid w:val="009538E6"/>
    <w:rsid w:val="00957934"/>
    <w:rsid w:val="00973E1F"/>
    <w:rsid w:val="00980FC4"/>
    <w:rsid w:val="009922EA"/>
    <w:rsid w:val="00997C2F"/>
    <w:rsid w:val="009A0206"/>
    <w:rsid w:val="009A3244"/>
    <w:rsid w:val="009B5951"/>
    <w:rsid w:val="009C52E5"/>
    <w:rsid w:val="009C623F"/>
    <w:rsid w:val="009E0C38"/>
    <w:rsid w:val="009E20FD"/>
    <w:rsid w:val="009E7389"/>
    <w:rsid w:val="009F11FE"/>
    <w:rsid w:val="009F7188"/>
    <w:rsid w:val="00A049CD"/>
    <w:rsid w:val="00A05BB6"/>
    <w:rsid w:val="00A114B7"/>
    <w:rsid w:val="00A11B11"/>
    <w:rsid w:val="00A12379"/>
    <w:rsid w:val="00A124F7"/>
    <w:rsid w:val="00A25790"/>
    <w:rsid w:val="00A31BA7"/>
    <w:rsid w:val="00A33CD5"/>
    <w:rsid w:val="00A367A7"/>
    <w:rsid w:val="00A4362D"/>
    <w:rsid w:val="00A45966"/>
    <w:rsid w:val="00A50BFA"/>
    <w:rsid w:val="00A57457"/>
    <w:rsid w:val="00A676E1"/>
    <w:rsid w:val="00A67796"/>
    <w:rsid w:val="00A678A2"/>
    <w:rsid w:val="00A67E9F"/>
    <w:rsid w:val="00A70330"/>
    <w:rsid w:val="00A71CD3"/>
    <w:rsid w:val="00A72C8F"/>
    <w:rsid w:val="00A731AF"/>
    <w:rsid w:val="00A87145"/>
    <w:rsid w:val="00A87C3D"/>
    <w:rsid w:val="00A930AC"/>
    <w:rsid w:val="00A9787F"/>
    <w:rsid w:val="00AA26BC"/>
    <w:rsid w:val="00AA3C34"/>
    <w:rsid w:val="00AB1791"/>
    <w:rsid w:val="00AB43C2"/>
    <w:rsid w:val="00AB6476"/>
    <w:rsid w:val="00AB6881"/>
    <w:rsid w:val="00AB7A36"/>
    <w:rsid w:val="00AC16C5"/>
    <w:rsid w:val="00AC7497"/>
    <w:rsid w:val="00AD18B7"/>
    <w:rsid w:val="00AD720A"/>
    <w:rsid w:val="00AF1780"/>
    <w:rsid w:val="00AF743E"/>
    <w:rsid w:val="00B008A4"/>
    <w:rsid w:val="00B0410E"/>
    <w:rsid w:val="00B115DD"/>
    <w:rsid w:val="00B179A0"/>
    <w:rsid w:val="00B201A5"/>
    <w:rsid w:val="00B217BB"/>
    <w:rsid w:val="00B26A10"/>
    <w:rsid w:val="00B31D12"/>
    <w:rsid w:val="00B34F91"/>
    <w:rsid w:val="00B46DA5"/>
    <w:rsid w:val="00B47C93"/>
    <w:rsid w:val="00B63E8A"/>
    <w:rsid w:val="00B72265"/>
    <w:rsid w:val="00B7526B"/>
    <w:rsid w:val="00B7588A"/>
    <w:rsid w:val="00B81058"/>
    <w:rsid w:val="00B8286E"/>
    <w:rsid w:val="00B83C6B"/>
    <w:rsid w:val="00B84493"/>
    <w:rsid w:val="00B92CD9"/>
    <w:rsid w:val="00B93BE2"/>
    <w:rsid w:val="00B9717B"/>
    <w:rsid w:val="00BA4380"/>
    <w:rsid w:val="00BA75CF"/>
    <w:rsid w:val="00BB186E"/>
    <w:rsid w:val="00BC33AB"/>
    <w:rsid w:val="00BC3470"/>
    <w:rsid w:val="00BC58D3"/>
    <w:rsid w:val="00BD517B"/>
    <w:rsid w:val="00BD5B38"/>
    <w:rsid w:val="00BD7329"/>
    <w:rsid w:val="00BE4F94"/>
    <w:rsid w:val="00BF5A88"/>
    <w:rsid w:val="00BF6561"/>
    <w:rsid w:val="00C05090"/>
    <w:rsid w:val="00C139E5"/>
    <w:rsid w:val="00C40028"/>
    <w:rsid w:val="00C44927"/>
    <w:rsid w:val="00C61F46"/>
    <w:rsid w:val="00C63274"/>
    <w:rsid w:val="00C70101"/>
    <w:rsid w:val="00C804B7"/>
    <w:rsid w:val="00C85E60"/>
    <w:rsid w:val="00CA06A8"/>
    <w:rsid w:val="00CA2F70"/>
    <w:rsid w:val="00CA5111"/>
    <w:rsid w:val="00CA51B2"/>
    <w:rsid w:val="00CB06D0"/>
    <w:rsid w:val="00CB2A96"/>
    <w:rsid w:val="00CB3A3B"/>
    <w:rsid w:val="00CB518F"/>
    <w:rsid w:val="00CB79F6"/>
    <w:rsid w:val="00CC0547"/>
    <w:rsid w:val="00CD3773"/>
    <w:rsid w:val="00CD4AB6"/>
    <w:rsid w:val="00CE2489"/>
    <w:rsid w:val="00CE5231"/>
    <w:rsid w:val="00CE57EE"/>
    <w:rsid w:val="00D0206E"/>
    <w:rsid w:val="00D17B68"/>
    <w:rsid w:val="00D21FC0"/>
    <w:rsid w:val="00D267DF"/>
    <w:rsid w:val="00D43936"/>
    <w:rsid w:val="00D47164"/>
    <w:rsid w:val="00D505E7"/>
    <w:rsid w:val="00D56389"/>
    <w:rsid w:val="00D56C79"/>
    <w:rsid w:val="00D659F1"/>
    <w:rsid w:val="00D65C66"/>
    <w:rsid w:val="00D734BE"/>
    <w:rsid w:val="00D838ED"/>
    <w:rsid w:val="00D90B1C"/>
    <w:rsid w:val="00D937F3"/>
    <w:rsid w:val="00DA2801"/>
    <w:rsid w:val="00DA5E84"/>
    <w:rsid w:val="00DB2276"/>
    <w:rsid w:val="00DB33DD"/>
    <w:rsid w:val="00DB75CD"/>
    <w:rsid w:val="00DD11B7"/>
    <w:rsid w:val="00DD3EE0"/>
    <w:rsid w:val="00DE2C30"/>
    <w:rsid w:val="00DF0D85"/>
    <w:rsid w:val="00E01F00"/>
    <w:rsid w:val="00E040BD"/>
    <w:rsid w:val="00E10BED"/>
    <w:rsid w:val="00E11387"/>
    <w:rsid w:val="00E150C3"/>
    <w:rsid w:val="00E15D78"/>
    <w:rsid w:val="00E218C4"/>
    <w:rsid w:val="00E23B19"/>
    <w:rsid w:val="00E30010"/>
    <w:rsid w:val="00E3137E"/>
    <w:rsid w:val="00E32DD0"/>
    <w:rsid w:val="00E332B3"/>
    <w:rsid w:val="00E3451E"/>
    <w:rsid w:val="00E347F9"/>
    <w:rsid w:val="00E47AA3"/>
    <w:rsid w:val="00E5200B"/>
    <w:rsid w:val="00E52ED3"/>
    <w:rsid w:val="00E55AEB"/>
    <w:rsid w:val="00E57CB9"/>
    <w:rsid w:val="00E636C1"/>
    <w:rsid w:val="00E76A89"/>
    <w:rsid w:val="00E779E5"/>
    <w:rsid w:val="00E81BF3"/>
    <w:rsid w:val="00E916B4"/>
    <w:rsid w:val="00E95EEA"/>
    <w:rsid w:val="00E960E9"/>
    <w:rsid w:val="00EA43E5"/>
    <w:rsid w:val="00EA5254"/>
    <w:rsid w:val="00EA70DC"/>
    <w:rsid w:val="00EB1829"/>
    <w:rsid w:val="00EB1E6D"/>
    <w:rsid w:val="00EB362C"/>
    <w:rsid w:val="00EB7E2D"/>
    <w:rsid w:val="00EC0781"/>
    <w:rsid w:val="00EC610C"/>
    <w:rsid w:val="00ED0DCC"/>
    <w:rsid w:val="00ED33C8"/>
    <w:rsid w:val="00ED3A59"/>
    <w:rsid w:val="00EE0FEF"/>
    <w:rsid w:val="00EE116C"/>
    <w:rsid w:val="00EE39B4"/>
    <w:rsid w:val="00EE6007"/>
    <w:rsid w:val="00EF0A7C"/>
    <w:rsid w:val="00EF14B3"/>
    <w:rsid w:val="00EF2050"/>
    <w:rsid w:val="00EF2A55"/>
    <w:rsid w:val="00F03361"/>
    <w:rsid w:val="00F06839"/>
    <w:rsid w:val="00F13BDF"/>
    <w:rsid w:val="00F2092C"/>
    <w:rsid w:val="00F21579"/>
    <w:rsid w:val="00F236E8"/>
    <w:rsid w:val="00F36CF1"/>
    <w:rsid w:val="00F41D0D"/>
    <w:rsid w:val="00F4314A"/>
    <w:rsid w:val="00F4426C"/>
    <w:rsid w:val="00F4588A"/>
    <w:rsid w:val="00F64C3A"/>
    <w:rsid w:val="00F67DA7"/>
    <w:rsid w:val="00F73DA2"/>
    <w:rsid w:val="00F75A98"/>
    <w:rsid w:val="00F811BB"/>
    <w:rsid w:val="00F935F1"/>
    <w:rsid w:val="00FA4948"/>
    <w:rsid w:val="00FB03EF"/>
    <w:rsid w:val="00FB4EC8"/>
    <w:rsid w:val="00FB6D0A"/>
    <w:rsid w:val="00FC3D11"/>
    <w:rsid w:val="00FD0AC2"/>
    <w:rsid w:val="00FD3E74"/>
    <w:rsid w:val="00FE3A1D"/>
    <w:rsid w:val="00FF43B5"/>
    <w:rsid w:val="00FF5DEF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AF"/>
  </w:style>
  <w:style w:type="paragraph" w:styleId="4">
    <w:name w:val="heading 4"/>
    <w:basedOn w:val="a"/>
    <w:next w:val="a"/>
    <w:link w:val="40"/>
    <w:unhideWhenUsed/>
    <w:qFormat/>
    <w:rsid w:val="00A930A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1AF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uiPriority w:val="99"/>
    <w:unhideWhenUsed/>
    <w:rsid w:val="00A73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31AF"/>
  </w:style>
  <w:style w:type="paragraph" w:styleId="a6">
    <w:name w:val="footer"/>
    <w:basedOn w:val="a"/>
    <w:link w:val="a7"/>
    <w:uiPriority w:val="99"/>
    <w:unhideWhenUsed/>
    <w:rsid w:val="00A73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31AF"/>
  </w:style>
  <w:style w:type="paragraph" w:styleId="a8">
    <w:name w:val="Balloon Text"/>
    <w:basedOn w:val="a"/>
    <w:link w:val="a9"/>
    <w:uiPriority w:val="99"/>
    <w:semiHidden/>
    <w:unhideWhenUsed/>
    <w:rsid w:val="005F4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54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A930AC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customStyle="1" w:styleId="ConsPlusNonformat">
    <w:name w:val="ConsPlusNonformat"/>
    <w:rsid w:val="00E47A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8E6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71079"/>
    <w:pPr>
      <w:ind w:left="720"/>
      <w:contextualSpacing/>
    </w:pPr>
  </w:style>
  <w:style w:type="character" w:customStyle="1" w:styleId="1">
    <w:name w:val="Основной текст1"/>
    <w:rsid w:val="006140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545D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AF"/>
  </w:style>
  <w:style w:type="paragraph" w:styleId="4">
    <w:name w:val="heading 4"/>
    <w:basedOn w:val="a"/>
    <w:next w:val="a"/>
    <w:link w:val="40"/>
    <w:unhideWhenUsed/>
    <w:qFormat/>
    <w:rsid w:val="00A930A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1AF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uiPriority w:val="99"/>
    <w:unhideWhenUsed/>
    <w:rsid w:val="00A73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31AF"/>
  </w:style>
  <w:style w:type="paragraph" w:styleId="a6">
    <w:name w:val="footer"/>
    <w:basedOn w:val="a"/>
    <w:link w:val="a7"/>
    <w:uiPriority w:val="99"/>
    <w:unhideWhenUsed/>
    <w:rsid w:val="00A73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31AF"/>
  </w:style>
  <w:style w:type="paragraph" w:styleId="a8">
    <w:name w:val="Balloon Text"/>
    <w:basedOn w:val="a"/>
    <w:link w:val="a9"/>
    <w:uiPriority w:val="99"/>
    <w:semiHidden/>
    <w:unhideWhenUsed/>
    <w:rsid w:val="005F4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54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A930AC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customStyle="1" w:styleId="ConsPlusNonformat">
    <w:name w:val="ConsPlusNonformat"/>
    <w:rsid w:val="00E47A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8E6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71079"/>
    <w:pPr>
      <w:ind w:left="720"/>
      <w:contextualSpacing/>
    </w:pPr>
  </w:style>
  <w:style w:type="character" w:customStyle="1" w:styleId="1">
    <w:name w:val="Основной текст1"/>
    <w:rsid w:val="006140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545D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61FC0-FD39-457F-AA8E-BE53B4FB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3541</TotalTime>
  <Pages>12</Pages>
  <Words>4009</Words>
  <Characters>22855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146</cp:revision>
  <cp:lastPrinted>2025-05-14T13:15:00Z</cp:lastPrinted>
  <dcterms:created xsi:type="dcterms:W3CDTF">2024-10-05T06:45:00Z</dcterms:created>
  <dcterms:modified xsi:type="dcterms:W3CDTF">2025-05-14T13:20:00Z</dcterms:modified>
</cp:coreProperties>
</file>